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597" w:rsidRPr="00F90385" w:rsidRDefault="000D793A" w:rsidP="000D793A">
      <w:pPr>
        <w:spacing w:after="0"/>
        <w:jc w:val="center"/>
        <w:rPr>
          <w:color w:val="1F497D" w:themeColor="text2"/>
        </w:rPr>
      </w:pPr>
      <w:r w:rsidRPr="00F90385">
        <w:rPr>
          <w:noProof/>
          <w:color w:val="1F497D" w:themeColor="text2"/>
          <w:lang w:val="en-US" w:eastAsia="en-US"/>
        </w:rPr>
        <w:drawing>
          <wp:inline distT="0" distB="0" distL="0" distR="0" wp14:anchorId="0B8F52EB" wp14:editId="146CAEB5">
            <wp:extent cx="4358640" cy="1953768"/>
            <wp:effectExtent l="0" t="0" r="3810" b="889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1 de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195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93A" w:rsidRPr="00F90385" w:rsidRDefault="000D793A" w:rsidP="000D793A">
      <w:pPr>
        <w:spacing w:after="0"/>
        <w:jc w:val="center"/>
        <w:rPr>
          <w:rFonts w:cstheme="minorHAnsi"/>
          <w:b/>
          <w:bCs/>
          <w:color w:val="1F497D" w:themeColor="text2"/>
        </w:rPr>
      </w:pPr>
    </w:p>
    <w:p w:rsidR="000D793A" w:rsidRPr="00F90385" w:rsidRDefault="000D793A" w:rsidP="000D793A">
      <w:pPr>
        <w:spacing w:after="0"/>
        <w:jc w:val="center"/>
        <w:rPr>
          <w:rFonts w:cstheme="minorHAnsi"/>
          <w:b/>
          <w:bCs/>
          <w:color w:val="1F497D" w:themeColor="text2"/>
          <w:sz w:val="52"/>
          <w:szCs w:val="52"/>
        </w:rPr>
      </w:pPr>
      <w:r w:rsidRPr="00F90385">
        <w:rPr>
          <w:rFonts w:cstheme="minorHAnsi"/>
          <w:b/>
          <w:bCs/>
          <w:color w:val="1F497D" w:themeColor="text2"/>
          <w:sz w:val="52"/>
          <w:szCs w:val="52"/>
        </w:rPr>
        <w:t xml:space="preserve">PROGRAMUL OFICIAL AL </w:t>
      </w:r>
    </w:p>
    <w:p w:rsidR="000D793A" w:rsidRPr="00F90385" w:rsidRDefault="000D793A" w:rsidP="000D793A">
      <w:pPr>
        <w:spacing w:after="0"/>
        <w:jc w:val="center"/>
        <w:rPr>
          <w:rFonts w:cstheme="minorHAnsi"/>
          <w:b/>
          <w:bCs/>
          <w:color w:val="1F497D" w:themeColor="text2"/>
          <w:sz w:val="52"/>
          <w:szCs w:val="52"/>
        </w:rPr>
      </w:pPr>
      <w:r w:rsidRPr="00F90385">
        <w:rPr>
          <w:rFonts w:cstheme="minorHAnsi"/>
          <w:b/>
          <w:bCs/>
          <w:color w:val="1F497D" w:themeColor="text2"/>
          <w:sz w:val="52"/>
          <w:szCs w:val="52"/>
        </w:rPr>
        <w:t>ZILEI NAȚIONALE A ROMÂNIEI 2020</w:t>
      </w:r>
    </w:p>
    <w:p w:rsidR="000D793A" w:rsidRPr="00F90385" w:rsidRDefault="000D793A" w:rsidP="000D793A">
      <w:pPr>
        <w:spacing w:after="0"/>
        <w:jc w:val="center"/>
        <w:rPr>
          <w:rFonts w:cstheme="minorHAnsi"/>
          <w:b/>
          <w:bCs/>
          <w:color w:val="1F497D" w:themeColor="text2"/>
          <w:u w:val="single"/>
        </w:rPr>
      </w:pPr>
    </w:p>
    <w:p w:rsidR="000D793A" w:rsidRPr="00F90385" w:rsidRDefault="000D793A" w:rsidP="000D793A">
      <w:pPr>
        <w:pBdr>
          <w:bottom w:val="single" w:sz="4" w:space="1" w:color="auto"/>
        </w:pBdr>
        <w:spacing w:after="0"/>
        <w:jc w:val="center"/>
        <w:rPr>
          <w:rFonts w:cstheme="minorHAnsi"/>
          <w:b/>
          <w:b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>11 NOIEMBRIE 2020</w:t>
      </w:r>
    </w:p>
    <w:p w:rsidR="000D793A" w:rsidRPr="00F90385" w:rsidRDefault="000D793A" w:rsidP="000D793A">
      <w:pPr>
        <w:pStyle w:val="Titlu3"/>
        <w:spacing w:before="0" w:beforeAutospacing="0" w:after="0" w:afterAutospacing="0" w:line="276" w:lineRule="auto"/>
        <w:rPr>
          <w:rFonts w:asciiTheme="minorHAnsi" w:hAnsiTheme="minorHAnsi" w:cstheme="minorHAnsi"/>
          <w:color w:val="1F497D" w:themeColor="text2"/>
          <w:sz w:val="22"/>
          <w:szCs w:val="22"/>
          <w:lang w:val="ro-RO"/>
        </w:rPr>
      </w:pPr>
      <w:r w:rsidRPr="00F90385">
        <w:rPr>
          <w:rFonts w:asciiTheme="minorHAnsi" w:hAnsiTheme="minorHAnsi" w:cstheme="minorHAnsi"/>
          <w:color w:val="1F497D" w:themeColor="text2"/>
          <w:sz w:val="22"/>
          <w:szCs w:val="22"/>
          <w:lang w:val="ro-RO"/>
        </w:rPr>
        <w:t xml:space="preserve">14.00 </w:t>
      </w:r>
      <w:r w:rsidRPr="00F90385">
        <w:rPr>
          <w:rFonts w:asciiTheme="minorHAnsi" w:hAnsiTheme="minorHAnsi" w:cstheme="minorHAnsi"/>
          <w:color w:val="1F497D" w:themeColor="text2"/>
          <w:sz w:val="22"/>
          <w:szCs w:val="22"/>
          <w:lang w:val="ro-RO"/>
        </w:rPr>
        <w:tab/>
        <w:t>Istoria „Solidarității” poloneze la Alba Iulia</w:t>
      </w:r>
    </w:p>
    <w:p w:rsidR="000D793A" w:rsidRPr="00F90385" w:rsidRDefault="000D793A" w:rsidP="000D793A">
      <w:pPr>
        <w:spacing w:after="0"/>
        <w:rPr>
          <w:rFonts w:cstheme="minorHAnsi"/>
          <w:color w:val="1F497D" w:themeColor="text2"/>
        </w:rPr>
      </w:pPr>
      <w:r w:rsidRPr="00F90385">
        <w:rPr>
          <w:rFonts w:cstheme="minorHAnsi"/>
          <w:color w:val="1F497D" w:themeColor="text2"/>
        </w:rPr>
        <w:tab/>
        <w:t xml:space="preserve">Vernisaj expoziție </w:t>
      </w:r>
    </w:p>
    <w:p w:rsidR="000D793A" w:rsidRPr="00F90385" w:rsidRDefault="000D793A" w:rsidP="000D793A">
      <w:pPr>
        <w:spacing w:after="0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color w:val="1F497D" w:themeColor="text2"/>
        </w:rPr>
        <w:tab/>
      </w:r>
      <w:r w:rsidRPr="00F90385">
        <w:rPr>
          <w:rFonts w:cstheme="minorHAnsi"/>
          <w:i/>
          <w:iCs/>
          <w:color w:val="1F497D" w:themeColor="text2"/>
        </w:rPr>
        <w:t>Sala Unirii - exterior</w:t>
      </w:r>
    </w:p>
    <w:p w:rsidR="000D793A" w:rsidRPr="00F90385" w:rsidRDefault="000D793A" w:rsidP="000D793A">
      <w:pPr>
        <w:spacing w:after="0"/>
        <w:ind w:firstLine="708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Expoziție deschisă publicului în perioada 11 nov. 2020 – 31 dec. 2020</w:t>
      </w:r>
    </w:p>
    <w:p w:rsidR="000D793A" w:rsidRPr="00F90385" w:rsidRDefault="000D793A" w:rsidP="000D793A">
      <w:pPr>
        <w:spacing w:after="0"/>
        <w:ind w:left="660"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Notă: transmisiune live</w:t>
      </w:r>
    </w:p>
    <w:p w:rsidR="000D793A" w:rsidRPr="00F90385" w:rsidRDefault="000D793A" w:rsidP="000D793A">
      <w:pPr>
        <w:spacing w:after="0"/>
        <w:ind w:firstLine="708"/>
        <w:rPr>
          <w:rFonts w:cstheme="minorHAnsi"/>
          <w:b/>
          <w:bCs/>
          <w:color w:val="1F497D" w:themeColor="text2"/>
          <w:u w:val="single"/>
        </w:rPr>
      </w:pPr>
    </w:p>
    <w:p w:rsidR="000D793A" w:rsidRPr="00F90385" w:rsidRDefault="000D793A" w:rsidP="000D793A">
      <w:pPr>
        <w:pBdr>
          <w:bottom w:val="single" w:sz="4" w:space="1" w:color="auto"/>
        </w:pBdr>
        <w:spacing w:after="0"/>
        <w:jc w:val="center"/>
        <w:rPr>
          <w:rFonts w:cstheme="minorHAnsi"/>
          <w:b/>
          <w:b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>12 NOIEMBRIE 2020</w:t>
      </w:r>
    </w:p>
    <w:p w:rsidR="000D793A" w:rsidRPr="00F90385" w:rsidRDefault="000D793A" w:rsidP="000D793A">
      <w:pPr>
        <w:pStyle w:val="Titlu3"/>
        <w:spacing w:before="0" w:beforeAutospacing="0" w:after="0" w:afterAutospacing="0" w:line="276" w:lineRule="auto"/>
        <w:contextualSpacing/>
        <w:rPr>
          <w:rFonts w:asciiTheme="minorHAnsi" w:hAnsiTheme="minorHAnsi" w:cstheme="minorHAnsi"/>
          <w:color w:val="1F497D" w:themeColor="text2"/>
          <w:sz w:val="22"/>
          <w:szCs w:val="22"/>
          <w:lang w:val="ro-RO"/>
        </w:rPr>
      </w:pPr>
      <w:r w:rsidRPr="00F90385">
        <w:rPr>
          <w:rFonts w:asciiTheme="minorHAnsi" w:hAnsiTheme="minorHAnsi" w:cstheme="minorHAnsi"/>
          <w:color w:val="1F497D" w:themeColor="text2"/>
          <w:sz w:val="22"/>
          <w:szCs w:val="22"/>
          <w:lang w:val="ro-RO"/>
        </w:rPr>
        <w:t xml:space="preserve">16.00 </w:t>
      </w:r>
      <w:r w:rsidRPr="00F90385">
        <w:rPr>
          <w:rFonts w:asciiTheme="minorHAnsi" w:hAnsiTheme="minorHAnsi" w:cstheme="minorHAnsi"/>
          <w:color w:val="1F497D" w:themeColor="text2"/>
          <w:sz w:val="22"/>
          <w:szCs w:val="22"/>
          <w:lang w:val="ro-RO"/>
        </w:rPr>
        <w:tab/>
        <w:t>Oameni și locuri. Țările române în ilustrația de carte veche (sec. XV – XIX)</w:t>
      </w:r>
    </w:p>
    <w:p w:rsidR="000D793A" w:rsidRPr="00F90385" w:rsidRDefault="000D793A" w:rsidP="000D793A">
      <w:pPr>
        <w:spacing w:after="0"/>
        <w:contextualSpacing/>
        <w:rPr>
          <w:rFonts w:cstheme="minorHAnsi"/>
          <w:color w:val="1F497D" w:themeColor="text2"/>
        </w:rPr>
      </w:pPr>
      <w:r w:rsidRPr="00F90385">
        <w:rPr>
          <w:rFonts w:cstheme="minorHAnsi"/>
          <w:color w:val="1F497D" w:themeColor="text2"/>
        </w:rPr>
        <w:tab/>
        <w:t xml:space="preserve">Vernisaj expoziție </w:t>
      </w:r>
    </w:p>
    <w:p w:rsidR="000D793A" w:rsidRPr="00F90385" w:rsidRDefault="000D793A" w:rsidP="000D793A">
      <w:pPr>
        <w:spacing w:after="0"/>
        <w:contextualSpacing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color w:val="1F497D" w:themeColor="text2"/>
        </w:rPr>
        <w:tab/>
      </w:r>
      <w:r w:rsidRPr="00F90385">
        <w:rPr>
          <w:rFonts w:cstheme="minorHAnsi"/>
          <w:i/>
          <w:iCs/>
          <w:color w:val="1F497D" w:themeColor="text2"/>
        </w:rPr>
        <w:t xml:space="preserve">Sala Unirii </w:t>
      </w:r>
    </w:p>
    <w:p w:rsidR="000D793A" w:rsidRPr="00F90385" w:rsidRDefault="000D793A" w:rsidP="000D793A">
      <w:pPr>
        <w:spacing w:after="0"/>
        <w:ind w:firstLine="708"/>
        <w:contextualSpacing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Expoziție deschisă publicului în perioada 12 nov. 2020 – 31 dec. 2020</w:t>
      </w:r>
    </w:p>
    <w:p w:rsidR="000D793A" w:rsidRPr="00F90385" w:rsidRDefault="000D793A" w:rsidP="000D793A">
      <w:pPr>
        <w:spacing w:after="0"/>
        <w:ind w:left="66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Notă: transmisiune live</w:t>
      </w:r>
    </w:p>
    <w:p w:rsidR="000D793A" w:rsidRPr="00F90385" w:rsidRDefault="000D793A" w:rsidP="000D793A">
      <w:pPr>
        <w:spacing w:after="0"/>
        <w:ind w:firstLine="708"/>
        <w:contextualSpacing/>
        <w:rPr>
          <w:rFonts w:cstheme="minorHAnsi"/>
          <w:b/>
          <w:bCs/>
          <w:color w:val="1F497D" w:themeColor="text2"/>
          <w:u w:val="single"/>
        </w:rPr>
      </w:pPr>
    </w:p>
    <w:p w:rsidR="000D793A" w:rsidRPr="00F90385" w:rsidRDefault="000D793A" w:rsidP="000D793A">
      <w:pPr>
        <w:pBdr>
          <w:bottom w:val="single" w:sz="4" w:space="1" w:color="auto"/>
        </w:pBdr>
        <w:spacing w:after="0"/>
        <w:jc w:val="center"/>
        <w:rPr>
          <w:rFonts w:cstheme="minorHAnsi"/>
          <w:b/>
          <w:b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>19 NOIEMBRIE 2020</w:t>
      </w:r>
    </w:p>
    <w:p w:rsidR="000D793A" w:rsidRPr="00F90385" w:rsidRDefault="000D793A" w:rsidP="000D793A">
      <w:pPr>
        <w:spacing w:after="0"/>
        <w:contextualSpacing/>
        <w:rPr>
          <w:rFonts w:cstheme="minorHAnsi"/>
          <w:b/>
          <w:b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 xml:space="preserve">17.00 </w:t>
      </w:r>
      <w:r w:rsidRPr="00F90385">
        <w:rPr>
          <w:rFonts w:cstheme="minorHAnsi"/>
          <w:b/>
          <w:bCs/>
          <w:color w:val="1F497D" w:themeColor="text2"/>
        </w:rPr>
        <w:tab/>
        <w:t>„Memoria Unirii”</w:t>
      </w:r>
    </w:p>
    <w:p w:rsidR="000D793A" w:rsidRPr="00F90385" w:rsidRDefault="000D793A" w:rsidP="000D793A">
      <w:pPr>
        <w:spacing w:after="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color w:val="1F497D" w:themeColor="text2"/>
        </w:rPr>
        <w:tab/>
      </w:r>
      <w:r w:rsidRPr="00F90385">
        <w:rPr>
          <w:rFonts w:cstheme="minorHAnsi"/>
          <w:i/>
          <w:iCs/>
          <w:color w:val="1F497D" w:themeColor="text2"/>
        </w:rPr>
        <w:t xml:space="preserve">Prezentare exponat </w:t>
      </w:r>
    </w:p>
    <w:p w:rsidR="000D793A" w:rsidRPr="00F90385" w:rsidRDefault="000D793A" w:rsidP="000D793A">
      <w:pPr>
        <w:spacing w:after="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ab/>
        <w:t xml:space="preserve">Sala Unirii </w:t>
      </w:r>
    </w:p>
    <w:p w:rsidR="000D793A" w:rsidRPr="00F90385" w:rsidRDefault="000D793A" w:rsidP="000D793A">
      <w:pPr>
        <w:spacing w:after="0"/>
        <w:ind w:left="66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Notă: transmisiune live</w:t>
      </w:r>
    </w:p>
    <w:p w:rsidR="000D793A" w:rsidRPr="00F90385" w:rsidRDefault="000D793A" w:rsidP="000D793A">
      <w:pPr>
        <w:spacing w:after="0"/>
        <w:jc w:val="center"/>
        <w:rPr>
          <w:rFonts w:cstheme="minorHAnsi"/>
          <w:b/>
          <w:bCs/>
          <w:color w:val="1F497D" w:themeColor="text2"/>
          <w:u w:val="single"/>
        </w:rPr>
      </w:pPr>
    </w:p>
    <w:p w:rsidR="000D793A" w:rsidRPr="00F90385" w:rsidRDefault="000D793A" w:rsidP="000D793A">
      <w:pPr>
        <w:pBdr>
          <w:bottom w:val="single" w:sz="4" w:space="1" w:color="auto"/>
        </w:pBdr>
        <w:spacing w:after="0"/>
        <w:jc w:val="center"/>
        <w:rPr>
          <w:rFonts w:cstheme="minorHAnsi"/>
          <w:b/>
          <w:b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>20 NOIEMBRIE 2020</w:t>
      </w:r>
    </w:p>
    <w:p w:rsidR="000D793A" w:rsidRPr="00F90385" w:rsidRDefault="000D793A" w:rsidP="000D793A">
      <w:pPr>
        <w:spacing w:after="0"/>
        <w:contextualSpacing/>
        <w:jc w:val="both"/>
        <w:rPr>
          <w:rFonts w:cstheme="minorHAnsi"/>
          <w:b/>
          <w:b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>16.00</w:t>
      </w:r>
      <w:r w:rsidRPr="00F90385">
        <w:rPr>
          <w:rFonts w:cstheme="minorHAnsi"/>
          <w:b/>
          <w:bCs/>
          <w:color w:val="1F497D" w:themeColor="text2"/>
        </w:rPr>
        <w:tab/>
        <w:t>„Patria Recunoscătoare - Clopotele Întregirii”</w:t>
      </w:r>
    </w:p>
    <w:p w:rsidR="000D793A" w:rsidRPr="00F90385" w:rsidRDefault="000D793A" w:rsidP="000D793A">
      <w:pPr>
        <w:spacing w:after="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ab/>
      </w:r>
      <w:r w:rsidRPr="00F90385">
        <w:rPr>
          <w:rFonts w:cstheme="minorHAnsi"/>
          <w:i/>
          <w:iCs/>
          <w:color w:val="1F497D" w:themeColor="text2"/>
        </w:rPr>
        <w:t xml:space="preserve">Județul Alba </w:t>
      </w:r>
    </w:p>
    <w:p w:rsidR="000D793A" w:rsidRPr="00F90385" w:rsidRDefault="000D793A" w:rsidP="000D793A">
      <w:pPr>
        <w:spacing w:after="0"/>
        <w:contextualSpacing/>
        <w:jc w:val="both"/>
        <w:rPr>
          <w:rFonts w:cstheme="minorHAnsi"/>
          <w:b/>
          <w:bCs/>
          <w:color w:val="1F497D" w:themeColor="text2"/>
        </w:rPr>
      </w:pPr>
    </w:p>
    <w:p w:rsidR="000D793A" w:rsidRPr="00F90385" w:rsidRDefault="000D793A" w:rsidP="000D793A">
      <w:pPr>
        <w:spacing w:after="0"/>
        <w:contextualSpacing/>
        <w:jc w:val="both"/>
        <w:rPr>
          <w:rFonts w:cstheme="minorHAnsi"/>
          <w:b/>
          <w:b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 xml:space="preserve">17.00 </w:t>
      </w:r>
      <w:r w:rsidRPr="00F90385">
        <w:rPr>
          <w:rFonts w:cstheme="minorHAnsi"/>
          <w:b/>
          <w:bCs/>
          <w:color w:val="1F497D" w:themeColor="text2"/>
        </w:rPr>
        <w:tab/>
        <w:t>„Memoria Unirii”</w:t>
      </w:r>
    </w:p>
    <w:p w:rsidR="000D793A" w:rsidRPr="00F90385" w:rsidRDefault="000D793A" w:rsidP="000D793A">
      <w:pPr>
        <w:spacing w:after="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color w:val="1F497D" w:themeColor="text2"/>
        </w:rPr>
        <w:tab/>
      </w:r>
      <w:r w:rsidRPr="00F90385">
        <w:rPr>
          <w:rFonts w:cstheme="minorHAnsi"/>
          <w:i/>
          <w:iCs/>
          <w:color w:val="1F497D" w:themeColor="text2"/>
        </w:rPr>
        <w:t xml:space="preserve">Prezentare exponat </w:t>
      </w:r>
    </w:p>
    <w:p w:rsidR="000D793A" w:rsidRPr="00F90385" w:rsidRDefault="000D793A" w:rsidP="000D793A">
      <w:pPr>
        <w:spacing w:after="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ab/>
        <w:t xml:space="preserve">Sala Unirii </w:t>
      </w:r>
    </w:p>
    <w:p w:rsidR="000D793A" w:rsidRPr="00F90385" w:rsidRDefault="000D793A" w:rsidP="000D793A">
      <w:pPr>
        <w:tabs>
          <w:tab w:val="left" w:pos="3464"/>
        </w:tabs>
        <w:spacing w:after="0"/>
        <w:ind w:left="66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Notă: transmisiune live</w:t>
      </w:r>
    </w:p>
    <w:p w:rsidR="000D793A" w:rsidRPr="00F90385" w:rsidRDefault="000D793A" w:rsidP="000D793A">
      <w:pPr>
        <w:pBdr>
          <w:bottom w:val="single" w:sz="4" w:space="1" w:color="auto"/>
        </w:pBdr>
        <w:spacing w:after="0"/>
        <w:jc w:val="center"/>
        <w:rPr>
          <w:rFonts w:cstheme="minorHAnsi"/>
          <w:b/>
          <w:b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lastRenderedPageBreak/>
        <w:t>21 NOIEMBRIE 2020</w:t>
      </w:r>
    </w:p>
    <w:p w:rsidR="000D793A" w:rsidRPr="00F90385" w:rsidRDefault="000D793A" w:rsidP="000D793A">
      <w:pPr>
        <w:spacing w:after="0"/>
        <w:contextualSpacing/>
        <w:jc w:val="both"/>
        <w:rPr>
          <w:rFonts w:cstheme="minorHAnsi"/>
          <w:b/>
          <w:b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 xml:space="preserve">17.00 </w:t>
      </w:r>
      <w:r w:rsidRPr="00F90385">
        <w:rPr>
          <w:rFonts w:cstheme="minorHAnsi"/>
          <w:b/>
          <w:bCs/>
          <w:color w:val="1F497D" w:themeColor="text2"/>
        </w:rPr>
        <w:tab/>
        <w:t>„Memoria Unirii”</w:t>
      </w:r>
    </w:p>
    <w:p w:rsidR="000D793A" w:rsidRPr="00F90385" w:rsidRDefault="000D793A" w:rsidP="000D793A">
      <w:pPr>
        <w:spacing w:after="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color w:val="1F497D" w:themeColor="text2"/>
        </w:rPr>
        <w:tab/>
      </w:r>
      <w:r w:rsidRPr="00F90385">
        <w:rPr>
          <w:rFonts w:cstheme="minorHAnsi"/>
          <w:i/>
          <w:iCs/>
          <w:color w:val="1F497D" w:themeColor="text2"/>
        </w:rPr>
        <w:t xml:space="preserve">Prezentare exponat </w:t>
      </w:r>
    </w:p>
    <w:p w:rsidR="000D793A" w:rsidRPr="00F90385" w:rsidRDefault="000D793A" w:rsidP="000D793A">
      <w:pPr>
        <w:spacing w:after="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ab/>
        <w:t xml:space="preserve">Sala Unirii </w:t>
      </w:r>
    </w:p>
    <w:p w:rsidR="000D793A" w:rsidRPr="00F90385" w:rsidRDefault="000D793A" w:rsidP="000D793A">
      <w:pPr>
        <w:spacing w:after="0"/>
        <w:ind w:left="66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Notă: transmisiune live</w:t>
      </w:r>
    </w:p>
    <w:p w:rsidR="000D793A" w:rsidRPr="00F90385" w:rsidRDefault="000D793A" w:rsidP="000D793A">
      <w:pPr>
        <w:spacing w:after="0"/>
        <w:jc w:val="both"/>
        <w:rPr>
          <w:rFonts w:cstheme="minorHAnsi"/>
          <w:b/>
          <w:bCs/>
          <w:color w:val="1F497D" w:themeColor="text2"/>
        </w:rPr>
      </w:pPr>
    </w:p>
    <w:p w:rsidR="000D793A" w:rsidRPr="00F90385" w:rsidRDefault="000D793A" w:rsidP="000D793A">
      <w:pPr>
        <w:spacing w:after="0"/>
        <w:contextualSpacing/>
        <w:jc w:val="both"/>
        <w:rPr>
          <w:rFonts w:cstheme="minorHAnsi"/>
          <w:b/>
          <w:b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 xml:space="preserve">18.00 </w:t>
      </w:r>
      <w:r w:rsidRPr="00F90385">
        <w:rPr>
          <w:rFonts w:cstheme="minorHAnsi"/>
          <w:b/>
          <w:bCs/>
          <w:color w:val="1F497D" w:themeColor="text2"/>
        </w:rPr>
        <w:tab/>
        <w:t>„Cărțile Unirii”</w:t>
      </w:r>
    </w:p>
    <w:p w:rsidR="000D793A" w:rsidRPr="00F90385" w:rsidRDefault="000D793A" w:rsidP="000D793A">
      <w:pPr>
        <w:spacing w:after="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color w:val="1F497D" w:themeColor="text2"/>
        </w:rPr>
        <w:tab/>
      </w:r>
      <w:r w:rsidRPr="00F90385">
        <w:rPr>
          <w:rFonts w:cstheme="minorHAnsi"/>
          <w:i/>
          <w:iCs/>
          <w:color w:val="1F497D" w:themeColor="text2"/>
        </w:rPr>
        <w:t>Prezentare carte</w:t>
      </w:r>
    </w:p>
    <w:p w:rsidR="000D793A" w:rsidRPr="00F90385" w:rsidRDefault="000D793A" w:rsidP="000D793A">
      <w:pPr>
        <w:spacing w:after="0"/>
        <w:contextualSpacing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ab/>
        <w:t>Biblioteca județeană „Lucian Blaga” Alba</w:t>
      </w:r>
    </w:p>
    <w:p w:rsidR="000D793A" w:rsidRPr="00F90385" w:rsidRDefault="000D793A" w:rsidP="000D793A">
      <w:pPr>
        <w:spacing w:after="0"/>
        <w:ind w:left="66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Notă: transmisiune live</w:t>
      </w:r>
    </w:p>
    <w:p w:rsidR="000D793A" w:rsidRPr="00F90385" w:rsidRDefault="000D793A" w:rsidP="000D793A">
      <w:pPr>
        <w:spacing w:after="0"/>
        <w:jc w:val="center"/>
        <w:rPr>
          <w:rFonts w:cstheme="minorHAnsi"/>
          <w:b/>
          <w:bCs/>
          <w:color w:val="1F497D" w:themeColor="text2"/>
          <w:u w:val="single"/>
        </w:rPr>
      </w:pPr>
    </w:p>
    <w:p w:rsidR="000D793A" w:rsidRPr="00F90385" w:rsidRDefault="000D793A" w:rsidP="000D793A">
      <w:pPr>
        <w:pBdr>
          <w:bottom w:val="single" w:sz="4" w:space="1" w:color="auto"/>
        </w:pBdr>
        <w:spacing w:after="0"/>
        <w:jc w:val="center"/>
        <w:rPr>
          <w:rFonts w:cstheme="minorHAnsi"/>
          <w:b/>
          <w:b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>23 NOIEMBRIE 2020</w:t>
      </w:r>
    </w:p>
    <w:p w:rsidR="000D793A" w:rsidRPr="00F90385" w:rsidRDefault="000D793A" w:rsidP="000D793A">
      <w:pPr>
        <w:spacing w:after="0"/>
        <w:contextualSpacing/>
        <w:rPr>
          <w:rFonts w:cstheme="minorHAnsi"/>
          <w:b/>
          <w:b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 xml:space="preserve">15. 00 </w:t>
      </w:r>
      <w:r w:rsidRPr="00F90385">
        <w:rPr>
          <w:rFonts w:cstheme="minorHAnsi"/>
          <w:b/>
          <w:bCs/>
          <w:color w:val="1F497D" w:themeColor="text2"/>
        </w:rPr>
        <w:tab/>
        <w:t>Reconstituire istorică în imagini, Primul Război Mondial</w:t>
      </w:r>
    </w:p>
    <w:p w:rsidR="000D793A" w:rsidRPr="00F90385" w:rsidRDefault="000D793A" w:rsidP="000D793A">
      <w:pPr>
        <w:spacing w:after="0"/>
        <w:contextualSpacing/>
        <w:rPr>
          <w:rFonts w:cstheme="minorHAnsi"/>
          <w:color w:val="1F497D" w:themeColor="text2"/>
        </w:rPr>
      </w:pPr>
      <w:r w:rsidRPr="00F90385">
        <w:rPr>
          <w:rFonts w:cstheme="minorHAnsi"/>
          <w:color w:val="1F497D" w:themeColor="text2"/>
        </w:rPr>
        <w:tab/>
      </w:r>
      <w:r w:rsidRPr="00F90385">
        <w:rPr>
          <w:rFonts w:cstheme="minorHAnsi"/>
          <w:i/>
          <w:iCs/>
          <w:color w:val="1F497D" w:themeColor="text2"/>
        </w:rPr>
        <w:t xml:space="preserve">Vernisaj expoziție </w:t>
      </w:r>
    </w:p>
    <w:p w:rsidR="000D793A" w:rsidRPr="00F90385" w:rsidRDefault="000D793A" w:rsidP="000D793A">
      <w:pPr>
        <w:spacing w:after="0"/>
        <w:contextualSpacing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ab/>
        <w:t>Poarta a III-a a Cetății Alba Carolina, exterior</w:t>
      </w:r>
    </w:p>
    <w:p w:rsidR="000D793A" w:rsidRPr="00F90385" w:rsidRDefault="000D793A" w:rsidP="000D793A">
      <w:pPr>
        <w:spacing w:after="0"/>
        <w:ind w:firstLine="708"/>
        <w:contextualSpacing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Expoziție deschisă publicului în perioada 1 dec. 2020 – 31 dec. 2020</w:t>
      </w:r>
    </w:p>
    <w:p w:rsidR="000D793A" w:rsidRPr="00F90385" w:rsidRDefault="000D793A" w:rsidP="000D793A">
      <w:pPr>
        <w:spacing w:after="0"/>
        <w:ind w:left="66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Notă: transmisiune live</w:t>
      </w:r>
    </w:p>
    <w:p w:rsidR="000D793A" w:rsidRPr="00F90385" w:rsidRDefault="000D793A" w:rsidP="000D793A">
      <w:pPr>
        <w:spacing w:after="0"/>
        <w:jc w:val="center"/>
        <w:rPr>
          <w:rFonts w:cstheme="minorHAnsi"/>
          <w:b/>
          <w:bCs/>
          <w:color w:val="1F497D" w:themeColor="text2"/>
          <w:u w:val="single"/>
        </w:rPr>
      </w:pPr>
    </w:p>
    <w:p w:rsidR="000D793A" w:rsidRPr="00F90385" w:rsidRDefault="000D793A" w:rsidP="000D793A">
      <w:pPr>
        <w:spacing w:after="0"/>
        <w:contextualSpacing/>
        <w:jc w:val="both"/>
        <w:rPr>
          <w:rFonts w:cstheme="minorHAnsi"/>
          <w:b/>
          <w:b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 xml:space="preserve">17.00 </w:t>
      </w:r>
      <w:r w:rsidRPr="00F90385">
        <w:rPr>
          <w:rFonts w:cstheme="minorHAnsi"/>
          <w:b/>
          <w:bCs/>
          <w:color w:val="1F497D" w:themeColor="text2"/>
        </w:rPr>
        <w:tab/>
        <w:t>„Memoria Unirii”</w:t>
      </w:r>
    </w:p>
    <w:p w:rsidR="000D793A" w:rsidRPr="00F90385" w:rsidRDefault="000D793A" w:rsidP="000D793A">
      <w:pPr>
        <w:spacing w:after="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color w:val="1F497D" w:themeColor="text2"/>
        </w:rPr>
        <w:tab/>
      </w:r>
      <w:r w:rsidRPr="00F90385">
        <w:rPr>
          <w:rFonts w:cstheme="minorHAnsi"/>
          <w:i/>
          <w:iCs/>
          <w:color w:val="1F497D" w:themeColor="text2"/>
        </w:rPr>
        <w:t xml:space="preserve">Prezentare exponat </w:t>
      </w:r>
    </w:p>
    <w:p w:rsidR="000D793A" w:rsidRPr="00F90385" w:rsidRDefault="000D793A" w:rsidP="000D793A">
      <w:pPr>
        <w:spacing w:after="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ab/>
        <w:t xml:space="preserve">Sala Unirii </w:t>
      </w:r>
    </w:p>
    <w:p w:rsidR="000D793A" w:rsidRPr="00F90385" w:rsidRDefault="000D793A" w:rsidP="000D793A">
      <w:pPr>
        <w:spacing w:after="0"/>
        <w:ind w:left="66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Notă: transmisiune live</w:t>
      </w:r>
    </w:p>
    <w:p w:rsidR="000D793A" w:rsidRPr="00F90385" w:rsidRDefault="000D793A" w:rsidP="000D793A">
      <w:pPr>
        <w:spacing w:after="0"/>
        <w:jc w:val="both"/>
        <w:rPr>
          <w:rFonts w:cstheme="minorHAnsi"/>
          <w:b/>
          <w:bCs/>
          <w:color w:val="1F497D" w:themeColor="text2"/>
        </w:rPr>
      </w:pPr>
    </w:p>
    <w:p w:rsidR="000D793A" w:rsidRPr="00F90385" w:rsidRDefault="000D793A" w:rsidP="000D793A">
      <w:pPr>
        <w:spacing w:after="0"/>
        <w:contextualSpacing/>
        <w:jc w:val="both"/>
        <w:rPr>
          <w:rFonts w:cstheme="minorHAnsi"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 xml:space="preserve">18.00 </w:t>
      </w:r>
      <w:r w:rsidRPr="00F90385">
        <w:rPr>
          <w:rFonts w:cstheme="minorHAnsi"/>
          <w:b/>
          <w:bCs/>
          <w:color w:val="1F497D" w:themeColor="text2"/>
        </w:rPr>
        <w:tab/>
        <w:t>„Cărțile Unirii”</w:t>
      </w:r>
      <w:r w:rsidRPr="00F90385">
        <w:rPr>
          <w:rFonts w:cstheme="minorHAnsi"/>
          <w:color w:val="1F497D" w:themeColor="text2"/>
        </w:rPr>
        <w:tab/>
      </w:r>
    </w:p>
    <w:p w:rsidR="000D793A" w:rsidRPr="00F90385" w:rsidRDefault="000D793A" w:rsidP="000D793A">
      <w:pPr>
        <w:spacing w:after="0"/>
        <w:ind w:firstLine="708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Prezentare carte</w:t>
      </w:r>
    </w:p>
    <w:p w:rsidR="000D793A" w:rsidRPr="00F90385" w:rsidRDefault="000D793A" w:rsidP="000D793A">
      <w:pPr>
        <w:spacing w:after="0"/>
        <w:contextualSpacing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ab/>
        <w:t>Biblioteca județeană „Lucian Blaga” Alba</w:t>
      </w:r>
    </w:p>
    <w:p w:rsidR="000D793A" w:rsidRPr="00F90385" w:rsidRDefault="000D793A" w:rsidP="000D793A">
      <w:pPr>
        <w:spacing w:after="0"/>
        <w:ind w:left="66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Notă: transmisiune live</w:t>
      </w:r>
    </w:p>
    <w:p w:rsidR="000D793A" w:rsidRPr="00F90385" w:rsidRDefault="000D793A" w:rsidP="000D793A">
      <w:pPr>
        <w:spacing w:after="0"/>
        <w:jc w:val="center"/>
        <w:rPr>
          <w:rFonts w:cstheme="minorHAnsi"/>
          <w:b/>
          <w:bCs/>
          <w:color w:val="1F497D" w:themeColor="text2"/>
          <w:u w:val="single"/>
        </w:rPr>
      </w:pPr>
    </w:p>
    <w:p w:rsidR="000D793A" w:rsidRPr="00F90385" w:rsidRDefault="000D793A" w:rsidP="000D793A">
      <w:pPr>
        <w:pBdr>
          <w:bottom w:val="single" w:sz="4" w:space="1" w:color="auto"/>
        </w:pBdr>
        <w:spacing w:after="0"/>
        <w:jc w:val="center"/>
        <w:rPr>
          <w:rFonts w:cstheme="minorHAnsi"/>
          <w:b/>
          <w:b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>24 NOIEMBRIE 2020</w:t>
      </w:r>
    </w:p>
    <w:p w:rsidR="000D793A" w:rsidRPr="00F90385" w:rsidRDefault="000D793A" w:rsidP="000D793A">
      <w:pPr>
        <w:spacing w:after="0"/>
        <w:contextualSpacing/>
        <w:rPr>
          <w:rFonts w:cstheme="minorHAnsi"/>
          <w:b/>
          <w:b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 xml:space="preserve">14. 00 </w:t>
      </w:r>
      <w:r w:rsidRPr="00F90385">
        <w:rPr>
          <w:rFonts w:cstheme="minorHAnsi"/>
          <w:b/>
          <w:bCs/>
          <w:color w:val="1F497D" w:themeColor="text2"/>
        </w:rPr>
        <w:tab/>
        <w:t xml:space="preserve">Via </w:t>
      </w:r>
      <w:proofErr w:type="spellStart"/>
      <w:r w:rsidRPr="00F90385">
        <w:rPr>
          <w:rFonts w:cstheme="minorHAnsi"/>
          <w:b/>
          <w:bCs/>
          <w:color w:val="1F497D" w:themeColor="text2"/>
        </w:rPr>
        <w:t>Auraea</w:t>
      </w:r>
      <w:proofErr w:type="spellEnd"/>
    </w:p>
    <w:p w:rsidR="000D793A" w:rsidRPr="00F90385" w:rsidRDefault="000D793A" w:rsidP="000D793A">
      <w:pPr>
        <w:spacing w:after="0"/>
        <w:contextualSpacing/>
        <w:rPr>
          <w:rFonts w:cstheme="minorHAnsi"/>
          <w:color w:val="1F497D" w:themeColor="text2"/>
        </w:rPr>
      </w:pPr>
      <w:r w:rsidRPr="00F90385">
        <w:rPr>
          <w:rFonts w:cstheme="minorHAnsi"/>
          <w:color w:val="1F497D" w:themeColor="text2"/>
        </w:rPr>
        <w:tab/>
      </w:r>
      <w:r w:rsidRPr="00F90385">
        <w:rPr>
          <w:rFonts w:cstheme="minorHAnsi"/>
          <w:i/>
          <w:iCs/>
          <w:color w:val="1F497D" w:themeColor="text2"/>
        </w:rPr>
        <w:t>Vernisaj expoziție – lansare rută culturală</w:t>
      </w:r>
    </w:p>
    <w:p w:rsidR="000D793A" w:rsidRPr="00F90385" w:rsidRDefault="000D793A" w:rsidP="000D793A">
      <w:pPr>
        <w:spacing w:after="0"/>
        <w:contextualSpacing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ab/>
        <w:t>Muzeul Principia</w:t>
      </w:r>
    </w:p>
    <w:p w:rsidR="000D793A" w:rsidRPr="00F90385" w:rsidRDefault="000D793A" w:rsidP="000D793A">
      <w:pPr>
        <w:spacing w:after="0"/>
        <w:ind w:firstLine="708"/>
        <w:contextualSpacing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Expoziție deschisă publicului în perioada 1 dec. 2020 – 31 dec. 2020</w:t>
      </w:r>
    </w:p>
    <w:p w:rsidR="000D793A" w:rsidRPr="00F90385" w:rsidRDefault="000D793A" w:rsidP="000D793A">
      <w:pPr>
        <w:spacing w:after="0"/>
        <w:ind w:left="66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Notă: transmisiune live</w:t>
      </w:r>
    </w:p>
    <w:p w:rsidR="000D793A" w:rsidRPr="00F90385" w:rsidRDefault="000D793A" w:rsidP="000D793A">
      <w:pPr>
        <w:spacing w:after="0"/>
        <w:ind w:left="660"/>
        <w:jc w:val="both"/>
        <w:rPr>
          <w:rFonts w:cstheme="minorHAnsi"/>
          <w:i/>
          <w:iCs/>
          <w:color w:val="1F497D" w:themeColor="text2"/>
        </w:rPr>
      </w:pPr>
    </w:p>
    <w:p w:rsidR="000D793A" w:rsidRPr="00F90385" w:rsidRDefault="000D793A" w:rsidP="000D793A">
      <w:pPr>
        <w:spacing w:after="0"/>
        <w:contextualSpacing/>
        <w:jc w:val="both"/>
        <w:rPr>
          <w:rFonts w:cstheme="minorHAnsi"/>
          <w:b/>
          <w:b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 xml:space="preserve">17.30 </w:t>
      </w:r>
      <w:r w:rsidRPr="00F90385">
        <w:rPr>
          <w:rFonts w:cstheme="minorHAnsi"/>
          <w:b/>
          <w:bCs/>
          <w:color w:val="1F497D" w:themeColor="text2"/>
        </w:rPr>
        <w:tab/>
        <w:t>„Memoria Unirii”</w:t>
      </w:r>
    </w:p>
    <w:p w:rsidR="000D793A" w:rsidRPr="00F90385" w:rsidRDefault="000D793A" w:rsidP="000D793A">
      <w:pPr>
        <w:spacing w:after="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color w:val="1F497D" w:themeColor="text2"/>
        </w:rPr>
        <w:tab/>
      </w:r>
      <w:r w:rsidRPr="00F90385">
        <w:rPr>
          <w:rFonts w:cstheme="minorHAnsi"/>
          <w:i/>
          <w:iCs/>
          <w:color w:val="1F497D" w:themeColor="text2"/>
        </w:rPr>
        <w:t xml:space="preserve">Prezentare exponat </w:t>
      </w:r>
    </w:p>
    <w:p w:rsidR="000D793A" w:rsidRPr="00F90385" w:rsidRDefault="000D793A" w:rsidP="000D793A">
      <w:pPr>
        <w:spacing w:after="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ab/>
        <w:t xml:space="preserve">Sala Unirii </w:t>
      </w:r>
    </w:p>
    <w:p w:rsidR="000D793A" w:rsidRPr="00F90385" w:rsidRDefault="000D793A" w:rsidP="000D793A">
      <w:pPr>
        <w:spacing w:after="0"/>
        <w:ind w:left="66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Notă: transmisiune live</w:t>
      </w:r>
    </w:p>
    <w:p w:rsidR="000D793A" w:rsidRPr="00F90385" w:rsidRDefault="000D793A" w:rsidP="000D793A">
      <w:pPr>
        <w:spacing w:after="0"/>
        <w:ind w:left="660"/>
        <w:jc w:val="both"/>
        <w:rPr>
          <w:rFonts w:cstheme="minorHAnsi"/>
          <w:i/>
          <w:iCs/>
          <w:color w:val="1F497D" w:themeColor="text2"/>
        </w:rPr>
      </w:pPr>
    </w:p>
    <w:p w:rsidR="000D793A" w:rsidRPr="00F90385" w:rsidRDefault="000D793A" w:rsidP="000D793A">
      <w:pPr>
        <w:spacing w:after="0"/>
        <w:contextualSpacing/>
        <w:jc w:val="both"/>
        <w:rPr>
          <w:rFonts w:cstheme="minorHAnsi"/>
          <w:color w:val="1F497D" w:themeColor="text2"/>
        </w:rPr>
      </w:pPr>
      <w:r w:rsidRPr="00F90385">
        <w:rPr>
          <w:rFonts w:cstheme="minorHAnsi"/>
          <w:b/>
          <w:iCs/>
          <w:color w:val="1F497D" w:themeColor="text2"/>
        </w:rPr>
        <w:t>18.00</w:t>
      </w:r>
      <w:r w:rsidRPr="00F90385">
        <w:rPr>
          <w:rFonts w:cstheme="minorHAnsi"/>
          <w:i/>
          <w:iCs/>
          <w:color w:val="1F497D" w:themeColor="text2"/>
        </w:rPr>
        <w:t xml:space="preserve"> </w:t>
      </w:r>
      <w:r w:rsidRPr="00F90385">
        <w:rPr>
          <w:rFonts w:cstheme="minorHAnsi"/>
          <w:b/>
          <w:bCs/>
          <w:color w:val="1F497D" w:themeColor="text2"/>
        </w:rPr>
        <w:t>„Cărțile Unirii”</w:t>
      </w:r>
      <w:r w:rsidRPr="00F90385">
        <w:rPr>
          <w:rFonts w:cstheme="minorHAnsi"/>
          <w:color w:val="1F497D" w:themeColor="text2"/>
        </w:rPr>
        <w:tab/>
      </w:r>
    </w:p>
    <w:p w:rsidR="000D793A" w:rsidRPr="00F90385" w:rsidRDefault="000D793A" w:rsidP="000D793A">
      <w:pPr>
        <w:spacing w:after="0"/>
        <w:ind w:firstLine="708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Prezentare carte</w:t>
      </w:r>
    </w:p>
    <w:p w:rsidR="000D793A" w:rsidRPr="00F90385" w:rsidRDefault="000D793A" w:rsidP="000D793A">
      <w:pPr>
        <w:spacing w:after="0"/>
        <w:contextualSpacing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ab/>
        <w:t>Biblioteca județeană „Lucian Blaga” Alba</w:t>
      </w:r>
    </w:p>
    <w:p w:rsidR="000D793A" w:rsidRPr="00F90385" w:rsidRDefault="000D793A" w:rsidP="000D793A">
      <w:pPr>
        <w:spacing w:after="0"/>
        <w:ind w:firstLine="708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Notă: transmisiune live</w:t>
      </w:r>
    </w:p>
    <w:p w:rsidR="000D793A" w:rsidRPr="00F90385" w:rsidRDefault="000D793A" w:rsidP="000D793A">
      <w:pPr>
        <w:spacing w:after="0"/>
        <w:contextualSpacing/>
        <w:rPr>
          <w:rFonts w:cstheme="minorHAnsi"/>
          <w:color w:val="1F497D" w:themeColor="text2"/>
        </w:rPr>
      </w:pPr>
    </w:p>
    <w:p w:rsidR="000D793A" w:rsidRPr="00F90385" w:rsidRDefault="000D793A" w:rsidP="000D793A">
      <w:pPr>
        <w:pBdr>
          <w:bottom w:val="single" w:sz="4" w:space="1" w:color="auto"/>
        </w:pBdr>
        <w:spacing w:after="0"/>
        <w:jc w:val="center"/>
        <w:rPr>
          <w:rFonts w:cstheme="minorHAnsi"/>
          <w:b/>
          <w:b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lastRenderedPageBreak/>
        <w:t>26 NOIEMBRIE 2020</w:t>
      </w:r>
    </w:p>
    <w:p w:rsidR="000D793A" w:rsidRPr="00F90385" w:rsidRDefault="000D793A" w:rsidP="000D793A">
      <w:pPr>
        <w:spacing w:after="0"/>
        <w:ind w:left="709" w:hanging="709"/>
        <w:contextualSpacing/>
        <w:rPr>
          <w:rFonts w:cstheme="minorHAnsi"/>
          <w:b/>
          <w:b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>10.00 „Unitate, continuitate și independență în istoria poporului român de la Marea Unire (1918-2019).</w:t>
      </w:r>
      <w:r w:rsidRPr="00F90385">
        <w:rPr>
          <w:rFonts w:cstheme="minorHAnsi"/>
          <w:color w:val="1F497D" w:themeColor="text2"/>
        </w:rPr>
        <w:t xml:space="preserve">  </w:t>
      </w:r>
      <w:r w:rsidRPr="00F90385">
        <w:rPr>
          <w:rFonts w:cstheme="minorHAnsi"/>
          <w:b/>
          <w:bCs/>
          <w:color w:val="1F497D" w:themeColor="text2"/>
        </w:rPr>
        <w:t>102 de ani de la Marea Unire (1918 - 2020)”, ediția XLIX</w:t>
      </w:r>
    </w:p>
    <w:p w:rsidR="000D793A" w:rsidRPr="00F90385" w:rsidRDefault="000D793A" w:rsidP="000D793A">
      <w:pPr>
        <w:spacing w:after="0"/>
        <w:ind w:firstLine="72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Sesiune științifică – ziua 1</w:t>
      </w:r>
    </w:p>
    <w:p w:rsidR="000D793A" w:rsidRPr="00F90385" w:rsidRDefault="000D793A" w:rsidP="000D793A">
      <w:pPr>
        <w:spacing w:after="0"/>
        <w:ind w:firstLine="72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Muzeul Național al Unirii Alba Iulia și Sala Unirii</w:t>
      </w:r>
    </w:p>
    <w:p w:rsidR="000D793A" w:rsidRPr="00F90385" w:rsidRDefault="000D793A" w:rsidP="000D793A">
      <w:pPr>
        <w:spacing w:after="0"/>
        <w:ind w:left="66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Notă: transmisiune live</w:t>
      </w:r>
    </w:p>
    <w:p w:rsidR="000D793A" w:rsidRPr="00F90385" w:rsidRDefault="000D793A" w:rsidP="000D793A">
      <w:pPr>
        <w:spacing w:after="0"/>
        <w:ind w:firstLine="708"/>
        <w:rPr>
          <w:rFonts w:cstheme="minorHAnsi"/>
          <w:color w:val="1F497D" w:themeColor="text2"/>
        </w:rPr>
      </w:pPr>
    </w:p>
    <w:p w:rsidR="000D793A" w:rsidRPr="00F90385" w:rsidRDefault="000D793A" w:rsidP="000D793A">
      <w:pPr>
        <w:spacing w:after="0"/>
        <w:contextualSpacing/>
        <w:rPr>
          <w:rFonts w:cstheme="minorHAnsi"/>
          <w:b/>
          <w:b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>16.00</w:t>
      </w:r>
      <w:r w:rsidRPr="00F90385">
        <w:rPr>
          <w:rFonts w:cstheme="minorHAnsi"/>
          <w:b/>
          <w:bCs/>
          <w:color w:val="1F497D" w:themeColor="text2"/>
        </w:rPr>
        <w:tab/>
        <w:t xml:space="preserve">Expoziție de fotografie istorică, de arhivă, cu centrul vechi al orașului Alba Iulia </w:t>
      </w:r>
    </w:p>
    <w:p w:rsidR="000D793A" w:rsidRPr="00F90385" w:rsidRDefault="000D793A" w:rsidP="000D793A">
      <w:pPr>
        <w:spacing w:after="0"/>
        <w:ind w:firstLine="708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Vernisaj expoziție</w:t>
      </w:r>
    </w:p>
    <w:p w:rsidR="000D793A" w:rsidRPr="00F90385" w:rsidRDefault="000D793A" w:rsidP="000D793A">
      <w:pPr>
        <w:spacing w:after="0"/>
        <w:ind w:firstLine="72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Centrul de Cultură „Augustin Bena” Alba</w:t>
      </w:r>
    </w:p>
    <w:p w:rsidR="000D793A" w:rsidRPr="00F90385" w:rsidRDefault="000D793A" w:rsidP="000D793A">
      <w:pPr>
        <w:spacing w:after="0"/>
        <w:ind w:firstLine="720"/>
        <w:contextualSpacing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Expoziție deschisă publicului în perioada: permanent</w:t>
      </w:r>
    </w:p>
    <w:p w:rsidR="000D793A" w:rsidRPr="00F90385" w:rsidRDefault="000D793A" w:rsidP="000D793A">
      <w:pPr>
        <w:spacing w:after="0"/>
        <w:ind w:left="66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Notă: transmisiune live</w:t>
      </w:r>
    </w:p>
    <w:p w:rsidR="000D793A" w:rsidRPr="00F90385" w:rsidRDefault="000D793A" w:rsidP="000D793A">
      <w:pPr>
        <w:spacing w:after="0"/>
        <w:ind w:left="660"/>
        <w:jc w:val="both"/>
        <w:rPr>
          <w:rFonts w:cstheme="minorHAnsi"/>
          <w:i/>
          <w:iCs/>
          <w:color w:val="1F497D" w:themeColor="text2"/>
        </w:rPr>
      </w:pPr>
    </w:p>
    <w:p w:rsidR="000D793A" w:rsidRPr="00F90385" w:rsidRDefault="000D793A" w:rsidP="000D793A">
      <w:pPr>
        <w:pBdr>
          <w:bottom w:val="single" w:sz="4" w:space="1" w:color="auto"/>
        </w:pBdr>
        <w:spacing w:after="0"/>
        <w:jc w:val="center"/>
        <w:rPr>
          <w:rFonts w:cstheme="minorHAnsi"/>
          <w:b/>
          <w:b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>27 NOIEMBRIE 2020</w:t>
      </w:r>
    </w:p>
    <w:p w:rsidR="000D793A" w:rsidRPr="00F90385" w:rsidRDefault="000D793A" w:rsidP="000D793A">
      <w:pPr>
        <w:spacing w:after="0"/>
        <w:ind w:left="709" w:hanging="709"/>
        <w:contextualSpacing/>
        <w:rPr>
          <w:rFonts w:cstheme="minorHAnsi"/>
          <w:b/>
          <w:b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>10.00 „Unitate, continuitate și independență în istoria poporului român de la Marea Unire (1918-2019).</w:t>
      </w:r>
      <w:r w:rsidRPr="00F90385">
        <w:rPr>
          <w:rFonts w:cstheme="minorHAnsi"/>
          <w:color w:val="1F497D" w:themeColor="text2"/>
        </w:rPr>
        <w:t xml:space="preserve">  </w:t>
      </w:r>
      <w:r w:rsidRPr="00F90385">
        <w:rPr>
          <w:rFonts w:cstheme="minorHAnsi"/>
          <w:b/>
          <w:bCs/>
          <w:color w:val="1F497D" w:themeColor="text2"/>
        </w:rPr>
        <w:t>102 de ani de la Marea Unire (1918 - 2020)”, ediția XLIX</w:t>
      </w:r>
    </w:p>
    <w:p w:rsidR="000D793A" w:rsidRPr="00F90385" w:rsidRDefault="000D793A" w:rsidP="000D793A">
      <w:pPr>
        <w:spacing w:after="0"/>
        <w:ind w:firstLine="72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Sesiune științifică – ziua 2</w:t>
      </w:r>
    </w:p>
    <w:p w:rsidR="000D793A" w:rsidRPr="00F90385" w:rsidRDefault="000D793A" w:rsidP="000D793A">
      <w:pPr>
        <w:spacing w:after="0"/>
        <w:ind w:firstLine="72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Muzeul Național al Unirii Alba Iulia și Sala Unirii</w:t>
      </w:r>
    </w:p>
    <w:p w:rsidR="000D793A" w:rsidRPr="00F90385" w:rsidRDefault="000D793A" w:rsidP="000D793A">
      <w:pPr>
        <w:spacing w:after="0"/>
        <w:ind w:left="66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Notă: transmisiune live</w:t>
      </w:r>
    </w:p>
    <w:p w:rsidR="000D793A" w:rsidRPr="00F90385" w:rsidRDefault="000D793A" w:rsidP="000D793A">
      <w:pPr>
        <w:spacing w:after="0"/>
        <w:jc w:val="center"/>
        <w:rPr>
          <w:rFonts w:cstheme="minorHAnsi"/>
          <w:b/>
          <w:bCs/>
          <w:color w:val="1F497D" w:themeColor="text2"/>
          <w:u w:val="single"/>
        </w:rPr>
      </w:pPr>
    </w:p>
    <w:p w:rsidR="000D793A" w:rsidRPr="00F90385" w:rsidRDefault="000D793A" w:rsidP="000D793A">
      <w:pPr>
        <w:pBdr>
          <w:bottom w:val="single" w:sz="4" w:space="1" w:color="auto"/>
        </w:pBdr>
        <w:spacing w:after="0"/>
        <w:jc w:val="center"/>
        <w:rPr>
          <w:rFonts w:cstheme="minorHAnsi"/>
          <w:b/>
          <w:b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>28 NOIEMBRIE 2020</w:t>
      </w:r>
    </w:p>
    <w:p w:rsidR="000D793A" w:rsidRPr="00F90385" w:rsidRDefault="000D793A" w:rsidP="000D793A">
      <w:pPr>
        <w:spacing w:after="0"/>
        <w:contextualSpacing/>
        <w:jc w:val="both"/>
        <w:rPr>
          <w:rFonts w:cstheme="minorHAnsi"/>
          <w:b/>
          <w:b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 xml:space="preserve">17.00 </w:t>
      </w:r>
      <w:r w:rsidRPr="00F90385">
        <w:rPr>
          <w:rFonts w:cstheme="minorHAnsi"/>
          <w:b/>
          <w:bCs/>
          <w:color w:val="1F497D" w:themeColor="text2"/>
        </w:rPr>
        <w:tab/>
        <w:t>„Memoria Unirii”</w:t>
      </w:r>
    </w:p>
    <w:p w:rsidR="000D793A" w:rsidRPr="00F90385" w:rsidRDefault="000D793A" w:rsidP="000D793A">
      <w:pPr>
        <w:spacing w:after="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color w:val="1F497D" w:themeColor="text2"/>
        </w:rPr>
        <w:tab/>
      </w:r>
      <w:r w:rsidRPr="00F90385">
        <w:rPr>
          <w:rFonts w:cstheme="minorHAnsi"/>
          <w:i/>
          <w:iCs/>
          <w:color w:val="1F497D" w:themeColor="text2"/>
        </w:rPr>
        <w:t xml:space="preserve">Prezentare exponat </w:t>
      </w:r>
    </w:p>
    <w:p w:rsidR="000D793A" w:rsidRPr="00F90385" w:rsidRDefault="000D793A" w:rsidP="000D793A">
      <w:pPr>
        <w:spacing w:after="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ab/>
        <w:t xml:space="preserve">Sala Unirii </w:t>
      </w:r>
    </w:p>
    <w:p w:rsidR="000D793A" w:rsidRPr="00F90385" w:rsidRDefault="000D793A" w:rsidP="000D793A">
      <w:pPr>
        <w:spacing w:after="0"/>
        <w:ind w:left="66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Notă: transmisiune live</w:t>
      </w:r>
    </w:p>
    <w:p w:rsidR="000D793A" w:rsidRPr="00F90385" w:rsidRDefault="000D793A" w:rsidP="000D793A">
      <w:pPr>
        <w:spacing w:after="0"/>
        <w:jc w:val="both"/>
        <w:rPr>
          <w:rFonts w:cstheme="minorHAnsi"/>
          <w:i/>
          <w:iCs/>
          <w:color w:val="1F497D" w:themeColor="text2"/>
        </w:rPr>
      </w:pPr>
    </w:p>
    <w:p w:rsidR="000D793A" w:rsidRPr="00F90385" w:rsidRDefault="000D793A" w:rsidP="000D793A">
      <w:pPr>
        <w:spacing w:after="0"/>
        <w:contextualSpacing/>
        <w:jc w:val="both"/>
        <w:rPr>
          <w:rFonts w:cstheme="minorHAnsi"/>
          <w:b/>
          <w:b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 xml:space="preserve">18.00 </w:t>
      </w:r>
      <w:r w:rsidRPr="00F90385">
        <w:rPr>
          <w:rFonts w:cstheme="minorHAnsi"/>
          <w:b/>
          <w:bCs/>
          <w:color w:val="1F497D" w:themeColor="text2"/>
        </w:rPr>
        <w:tab/>
        <w:t>„Cărțile Unirii”</w:t>
      </w:r>
    </w:p>
    <w:p w:rsidR="000D793A" w:rsidRPr="00F90385" w:rsidRDefault="000D793A" w:rsidP="000D793A">
      <w:pPr>
        <w:spacing w:after="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color w:val="1F497D" w:themeColor="text2"/>
        </w:rPr>
        <w:tab/>
      </w:r>
      <w:r w:rsidRPr="00F90385">
        <w:rPr>
          <w:rFonts w:cstheme="minorHAnsi"/>
          <w:i/>
          <w:iCs/>
          <w:color w:val="1F497D" w:themeColor="text2"/>
        </w:rPr>
        <w:t>Prezentare carte</w:t>
      </w:r>
    </w:p>
    <w:p w:rsidR="000D793A" w:rsidRPr="00F90385" w:rsidRDefault="000D793A" w:rsidP="000D793A">
      <w:pPr>
        <w:spacing w:after="0"/>
        <w:contextualSpacing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ab/>
        <w:t>Biblioteca județeană „Lucian Blaga” Alba</w:t>
      </w:r>
    </w:p>
    <w:p w:rsidR="000D793A" w:rsidRPr="00F90385" w:rsidRDefault="000D793A" w:rsidP="000D793A">
      <w:pPr>
        <w:spacing w:after="0"/>
        <w:ind w:left="66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Notă: transmisiune live</w:t>
      </w:r>
    </w:p>
    <w:p w:rsidR="000D793A" w:rsidRPr="00F90385" w:rsidRDefault="000D793A" w:rsidP="000D793A">
      <w:pPr>
        <w:spacing w:after="0"/>
        <w:rPr>
          <w:rFonts w:cstheme="minorHAnsi"/>
          <w:color w:val="1F497D" w:themeColor="text2"/>
        </w:rPr>
      </w:pPr>
    </w:p>
    <w:p w:rsidR="000D793A" w:rsidRPr="00F90385" w:rsidRDefault="000D793A" w:rsidP="000D793A">
      <w:pPr>
        <w:spacing w:after="0"/>
        <w:contextualSpacing/>
        <w:rPr>
          <w:rFonts w:cstheme="minorHAnsi"/>
          <w:b/>
          <w:b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>19.00</w:t>
      </w:r>
      <w:r w:rsidRPr="00F90385">
        <w:rPr>
          <w:rFonts w:cstheme="minorHAnsi"/>
          <w:b/>
          <w:bCs/>
          <w:color w:val="1F497D" w:themeColor="text2"/>
        </w:rPr>
        <w:tab/>
        <w:t>„1 Decembrie 1918”</w:t>
      </w:r>
    </w:p>
    <w:p w:rsidR="000D793A" w:rsidRPr="00F90385" w:rsidRDefault="000D793A" w:rsidP="000D793A">
      <w:pPr>
        <w:spacing w:after="0"/>
        <w:contextualSpacing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ab/>
      </w:r>
      <w:r w:rsidRPr="00F90385">
        <w:rPr>
          <w:rFonts w:cstheme="minorHAnsi"/>
          <w:i/>
          <w:iCs/>
          <w:color w:val="1F497D" w:themeColor="text2"/>
        </w:rPr>
        <w:t>Videoclipuri muzicale</w:t>
      </w:r>
    </w:p>
    <w:p w:rsidR="000D793A" w:rsidRPr="00F90385" w:rsidRDefault="000D793A" w:rsidP="000D793A">
      <w:pPr>
        <w:spacing w:after="0"/>
        <w:ind w:firstLine="72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Centrul de Cultură „Augustin Bena” Alba</w:t>
      </w:r>
    </w:p>
    <w:p w:rsidR="000D793A" w:rsidRPr="00F90385" w:rsidRDefault="000D793A" w:rsidP="000D793A">
      <w:pPr>
        <w:spacing w:after="0"/>
        <w:ind w:firstLine="72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Notă: Difuzări de clipuri video cu muzică patriotică realizate de Ansamblul Folcloric al Județului Alba alături de colaboratori din zonele istorice ale țării - partea I</w:t>
      </w:r>
    </w:p>
    <w:p w:rsidR="000D793A" w:rsidRPr="00F90385" w:rsidRDefault="000D793A" w:rsidP="000D793A">
      <w:pPr>
        <w:spacing w:after="0"/>
        <w:jc w:val="center"/>
        <w:rPr>
          <w:rFonts w:cstheme="minorHAnsi"/>
          <w:b/>
          <w:bCs/>
          <w:color w:val="1F497D" w:themeColor="text2"/>
          <w:u w:val="single"/>
        </w:rPr>
      </w:pPr>
    </w:p>
    <w:p w:rsidR="000D793A" w:rsidRPr="00F90385" w:rsidRDefault="000D793A" w:rsidP="000D793A">
      <w:pPr>
        <w:pBdr>
          <w:bottom w:val="single" w:sz="4" w:space="1" w:color="auto"/>
        </w:pBdr>
        <w:spacing w:after="0"/>
        <w:jc w:val="center"/>
        <w:rPr>
          <w:rFonts w:cstheme="minorHAnsi"/>
          <w:b/>
          <w:b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>29 NOIEMBRIE 2020</w:t>
      </w:r>
    </w:p>
    <w:p w:rsidR="000D793A" w:rsidRPr="00F90385" w:rsidRDefault="000D793A" w:rsidP="000D793A">
      <w:pPr>
        <w:spacing w:after="0"/>
        <w:contextualSpacing/>
        <w:rPr>
          <w:rFonts w:cstheme="minorHAnsi"/>
          <w:b/>
          <w:b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>11.00</w:t>
      </w:r>
      <w:r w:rsidRPr="00F90385">
        <w:rPr>
          <w:rFonts w:cstheme="minorHAnsi"/>
          <w:b/>
          <w:bCs/>
          <w:color w:val="1F497D" w:themeColor="text2"/>
        </w:rPr>
        <w:tab/>
        <w:t xml:space="preserve"> „Sala Unirii în fotografie”</w:t>
      </w:r>
    </w:p>
    <w:p w:rsidR="000D793A" w:rsidRPr="00F90385" w:rsidRDefault="000D793A" w:rsidP="000D793A">
      <w:pPr>
        <w:spacing w:after="0"/>
        <w:contextualSpacing/>
        <w:rPr>
          <w:rFonts w:cstheme="minorHAnsi"/>
          <w:b/>
          <w:bCs/>
          <w:i/>
          <w:i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ab/>
      </w:r>
      <w:r w:rsidRPr="00F90385">
        <w:rPr>
          <w:rFonts w:cstheme="minorHAnsi"/>
          <w:i/>
          <w:iCs/>
          <w:color w:val="1F497D" w:themeColor="text2"/>
        </w:rPr>
        <w:t>Vernisaj expoziție</w:t>
      </w:r>
    </w:p>
    <w:p w:rsidR="000D793A" w:rsidRPr="00F90385" w:rsidRDefault="000D793A" w:rsidP="000D793A">
      <w:pPr>
        <w:spacing w:after="0"/>
        <w:ind w:firstLine="708"/>
        <w:contextualSpacing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Sala Unirii</w:t>
      </w:r>
    </w:p>
    <w:p w:rsidR="000D793A" w:rsidRPr="00F90385" w:rsidRDefault="000D793A" w:rsidP="000D793A">
      <w:pPr>
        <w:spacing w:after="0"/>
        <w:ind w:firstLine="708"/>
        <w:contextualSpacing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Expoziție deschisă publicului în perioada 1 dec. 2020 – 31 dec. 2020</w:t>
      </w:r>
    </w:p>
    <w:p w:rsidR="000D793A" w:rsidRPr="00F90385" w:rsidRDefault="000D793A" w:rsidP="000D793A">
      <w:pPr>
        <w:spacing w:after="0"/>
        <w:ind w:left="66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Notă: transmisiune live</w:t>
      </w:r>
    </w:p>
    <w:p w:rsidR="000D793A" w:rsidRPr="00F90385" w:rsidRDefault="000D793A" w:rsidP="000D793A">
      <w:pPr>
        <w:spacing w:after="0"/>
        <w:ind w:firstLine="708"/>
        <w:rPr>
          <w:rFonts w:cstheme="minorHAnsi"/>
          <w:color w:val="1F497D" w:themeColor="text2"/>
        </w:rPr>
      </w:pPr>
    </w:p>
    <w:p w:rsidR="000D793A" w:rsidRPr="00F90385" w:rsidRDefault="000D793A" w:rsidP="000D793A">
      <w:pPr>
        <w:spacing w:after="0"/>
        <w:contextualSpacing/>
        <w:rPr>
          <w:rFonts w:cstheme="minorHAnsi"/>
          <w:b/>
          <w:b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lastRenderedPageBreak/>
        <w:t>12.00</w:t>
      </w:r>
      <w:r w:rsidRPr="00F90385">
        <w:rPr>
          <w:rFonts w:cstheme="minorHAnsi"/>
          <w:b/>
          <w:bCs/>
          <w:color w:val="1F497D" w:themeColor="text2"/>
        </w:rPr>
        <w:tab/>
        <w:t xml:space="preserve"> „Muzică de fanfară”</w:t>
      </w:r>
    </w:p>
    <w:p w:rsidR="000D793A" w:rsidRPr="00F90385" w:rsidRDefault="000D793A" w:rsidP="000D793A">
      <w:pPr>
        <w:spacing w:after="0"/>
        <w:ind w:firstLine="708"/>
        <w:contextualSpacing/>
        <w:rPr>
          <w:rFonts w:cstheme="minorHAnsi"/>
          <w:b/>
          <w:bCs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Recital</w:t>
      </w:r>
    </w:p>
    <w:p w:rsidR="000D793A" w:rsidRPr="00F90385" w:rsidRDefault="000D793A" w:rsidP="000D793A">
      <w:pPr>
        <w:pStyle w:val="Frspaiere"/>
        <w:spacing w:line="276" w:lineRule="auto"/>
        <w:ind w:firstLine="708"/>
        <w:contextualSpacing/>
        <w:rPr>
          <w:rFonts w:asciiTheme="minorHAnsi" w:hAnsiTheme="minorHAnsi" w:cstheme="minorHAnsi"/>
          <w:i/>
          <w:iCs/>
          <w:color w:val="1F497D" w:themeColor="text2"/>
          <w:lang w:val="ro-RO" w:eastAsia="ro-RO"/>
        </w:rPr>
      </w:pPr>
      <w:r w:rsidRPr="00F90385">
        <w:rPr>
          <w:rFonts w:asciiTheme="minorHAnsi" w:hAnsiTheme="minorHAnsi" w:cstheme="minorHAnsi"/>
          <w:i/>
          <w:iCs/>
          <w:color w:val="1F497D" w:themeColor="text2"/>
          <w:lang w:val="ro-RO" w:eastAsia="ro-RO"/>
        </w:rPr>
        <w:t>Notă: Recital al Fanfarei Județului Alba cu repertoriu de muzică patriotică</w:t>
      </w:r>
    </w:p>
    <w:p w:rsidR="000D793A" w:rsidRPr="00F90385" w:rsidRDefault="000D793A" w:rsidP="000D793A">
      <w:pPr>
        <w:spacing w:after="0"/>
        <w:ind w:left="66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Notă: transmisiune live</w:t>
      </w:r>
    </w:p>
    <w:p w:rsidR="000D793A" w:rsidRPr="00F90385" w:rsidRDefault="000D793A" w:rsidP="000D793A">
      <w:pPr>
        <w:spacing w:after="0"/>
        <w:rPr>
          <w:rFonts w:cstheme="minorHAnsi"/>
          <w:b/>
          <w:bCs/>
          <w:color w:val="1F497D" w:themeColor="text2"/>
        </w:rPr>
      </w:pPr>
    </w:p>
    <w:p w:rsidR="000D793A" w:rsidRPr="00F90385" w:rsidRDefault="000D793A" w:rsidP="000D793A">
      <w:pPr>
        <w:spacing w:after="0"/>
        <w:contextualSpacing/>
        <w:rPr>
          <w:rFonts w:cstheme="minorHAnsi"/>
          <w:b/>
          <w:b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>13.00</w:t>
      </w:r>
      <w:r w:rsidRPr="00F90385">
        <w:rPr>
          <w:rFonts w:cstheme="minorHAnsi"/>
          <w:b/>
          <w:bCs/>
          <w:color w:val="1F497D" w:themeColor="text2"/>
        </w:rPr>
        <w:tab/>
        <w:t xml:space="preserve"> „Gândurile Unirii”</w:t>
      </w:r>
    </w:p>
    <w:p w:rsidR="000D793A" w:rsidRPr="00F90385" w:rsidRDefault="000D793A" w:rsidP="000D793A">
      <w:pPr>
        <w:spacing w:after="0"/>
        <w:contextualSpacing/>
        <w:rPr>
          <w:rFonts w:cstheme="minorHAnsi"/>
          <w:b/>
          <w:b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ab/>
      </w:r>
      <w:r w:rsidRPr="00F90385">
        <w:rPr>
          <w:rFonts w:cstheme="minorHAnsi"/>
          <w:i/>
          <w:iCs/>
          <w:color w:val="1F497D" w:themeColor="text2"/>
        </w:rPr>
        <w:t>Testimoniale</w:t>
      </w:r>
    </w:p>
    <w:p w:rsidR="000D793A" w:rsidRPr="00F90385" w:rsidRDefault="000D793A" w:rsidP="000D793A">
      <w:pPr>
        <w:spacing w:after="0"/>
        <w:contextualSpacing/>
        <w:rPr>
          <w:rFonts w:cstheme="minorHAnsi"/>
          <w:b/>
          <w:bCs/>
          <w:color w:val="1F497D" w:themeColor="text2"/>
        </w:rPr>
      </w:pPr>
    </w:p>
    <w:p w:rsidR="000D793A" w:rsidRPr="00F90385" w:rsidRDefault="000D793A" w:rsidP="000D793A">
      <w:pPr>
        <w:spacing w:after="0"/>
        <w:contextualSpacing/>
        <w:rPr>
          <w:rFonts w:cstheme="minorHAnsi"/>
          <w:b/>
          <w:b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>19.00</w:t>
      </w:r>
      <w:r w:rsidRPr="00F90385">
        <w:rPr>
          <w:rFonts w:cstheme="minorHAnsi"/>
          <w:b/>
          <w:bCs/>
          <w:color w:val="1F497D" w:themeColor="text2"/>
        </w:rPr>
        <w:tab/>
        <w:t>„1 Decembrie 1918”</w:t>
      </w:r>
      <w:r w:rsidRPr="00F90385">
        <w:rPr>
          <w:rFonts w:cstheme="minorHAnsi"/>
          <w:b/>
          <w:bCs/>
          <w:color w:val="1F497D" w:themeColor="text2"/>
        </w:rPr>
        <w:tab/>
      </w:r>
    </w:p>
    <w:p w:rsidR="000D793A" w:rsidRPr="00F90385" w:rsidRDefault="000D793A" w:rsidP="000D793A">
      <w:pPr>
        <w:spacing w:after="0"/>
        <w:ind w:firstLine="708"/>
        <w:contextualSpacing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Videoclipuri muzicale</w:t>
      </w:r>
    </w:p>
    <w:p w:rsidR="000D793A" w:rsidRPr="00F90385" w:rsidRDefault="000D793A" w:rsidP="000D793A">
      <w:pPr>
        <w:spacing w:after="0"/>
        <w:ind w:firstLine="72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Centrul de Cultură „Augustin Bena” Alba</w:t>
      </w:r>
    </w:p>
    <w:p w:rsidR="000D793A" w:rsidRPr="00F90385" w:rsidRDefault="000D793A" w:rsidP="000D793A">
      <w:pPr>
        <w:spacing w:after="0"/>
        <w:ind w:firstLine="708"/>
        <w:contextualSpacing/>
        <w:rPr>
          <w:rFonts w:cstheme="minorHAnsi"/>
          <w:b/>
          <w:bCs/>
          <w:i/>
          <w:iCs/>
          <w:color w:val="1F497D" w:themeColor="text2"/>
          <w:u w:val="single"/>
        </w:rPr>
      </w:pPr>
      <w:r w:rsidRPr="00F90385">
        <w:rPr>
          <w:rFonts w:cstheme="minorHAnsi"/>
          <w:i/>
          <w:iCs/>
          <w:color w:val="1F497D" w:themeColor="text2"/>
          <w:shd w:val="clear" w:color="auto" w:fill="FFFFFF"/>
        </w:rPr>
        <w:t>Nota: Difuzări de clipuri video cu muzică patriotică realizate de Ansamblul Folcloric al Județului Alba alături de colaboratori din zonele istorice ale țării - partea II</w:t>
      </w:r>
    </w:p>
    <w:p w:rsidR="000D793A" w:rsidRPr="00F90385" w:rsidRDefault="000D793A" w:rsidP="000D793A">
      <w:pPr>
        <w:spacing w:after="0"/>
        <w:ind w:firstLine="720"/>
        <w:rPr>
          <w:rFonts w:cstheme="minorHAnsi"/>
          <w:color w:val="1F497D" w:themeColor="text2"/>
        </w:rPr>
      </w:pPr>
    </w:p>
    <w:p w:rsidR="000D793A" w:rsidRPr="00F90385" w:rsidRDefault="000D793A" w:rsidP="000D793A">
      <w:pPr>
        <w:pBdr>
          <w:bottom w:val="single" w:sz="4" w:space="1" w:color="auto"/>
        </w:pBdr>
        <w:spacing w:after="0"/>
        <w:jc w:val="center"/>
        <w:rPr>
          <w:rFonts w:cstheme="minorHAnsi"/>
          <w:b/>
          <w:b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>30 NOIEMBRIE 2020</w:t>
      </w:r>
    </w:p>
    <w:p w:rsidR="000D793A" w:rsidRPr="00F90385" w:rsidRDefault="000D793A" w:rsidP="000D793A">
      <w:pPr>
        <w:pStyle w:val="Frspaiere"/>
        <w:spacing w:line="276" w:lineRule="auto"/>
        <w:contextualSpacing/>
        <w:rPr>
          <w:rFonts w:asciiTheme="minorHAnsi" w:hAnsiTheme="minorHAnsi" w:cstheme="minorHAnsi"/>
          <w:i/>
          <w:iCs/>
          <w:color w:val="1F497D" w:themeColor="text2"/>
          <w:lang w:val="ro-RO"/>
        </w:rPr>
      </w:pPr>
      <w:r w:rsidRPr="00F90385">
        <w:rPr>
          <w:rFonts w:asciiTheme="minorHAnsi" w:hAnsiTheme="minorHAnsi" w:cstheme="minorHAnsi"/>
          <w:b/>
          <w:bCs/>
          <w:color w:val="1F497D" w:themeColor="text2"/>
          <w:lang w:val="ro-RO"/>
        </w:rPr>
        <w:t xml:space="preserve">10.00 – 12.00 </w:t>
      </w:r>
      <w:r w:rsidRPr="00F90385">
        <w:rPr>
          <w:rFonts w:asciiTheme="minorHAnsi" w:hAnsiTheme="minorHAnsi" w:cstheme="minorHAnsi"/>
          <w:b/>
          <w:bCs/>
          <w:color w:val="1F497D" w:themeColor="text2"/>
          <w:lang w:val="ro-RO"/>
        </w:rPr>
        <w:tab/>
        <w:t>Depunere de coroane și jerbe de flori</w:t>
      </w:r>
    </w:p>
    <w:p w:rsidR="000D793A" w:rsidRPr="00F90385" w:rsidRDefault="000D793A" w:rsidP="000D793A">
      <w:pPr>
        <w:pStyle w:val="Frspaiere"/>
        <w:spacing w:line="276" w:lineRule="auto"/>
        <w:ind w:firstLine="708"/>
        <w:contextualSpacing/>
        <w:rPr>
          <w:rFonts w:asciiTheme="minorHAnsi" w:hAnsiTheme="minorHAnsi" w:cstheme="minorHAnsi"/>
          <w:i/>
          <w:iCs/>
          <w:color w:val="1F497D" w:themeColor="text2"/>
          <w:lang w:val="ro-RO"/>
        </w:rPr>
      </w:pPr>
      <w:r w:rsidRPr="00F90385">
        <w:rPr>
          <w:rFonts w:asciiTheme="minorHAnsi" w:hAnsiTheme="minorHAnsi" w:cstheme="minorHAnsi"/>
          <w:i/>
          <w:iCs/>
          <w:color w:val="1F497D" w:themeColor="text2"/>
          <w:lang w:val="ro-RO"/>
        </w:rPr>
        <w:t>Statuia lui Ion I.C. Brătianu</w:t>
      </w:r>
    </w:p>
    <w:p w:rsidR="000D793A" w:rsidRPr="00F90385" w:rsidRDefault="000D793A" w:rsidP="000D793A">
      <w:pPr>
        <w:pStyle w:val="Frspaiere"/>
        <w:spacing w:line="276" w:lineRule="auto"/>
        <w:ind w:firstLine="708"/>
        <w:contextualSpacing/>
        <w:rPr>
          <w:rFonts w:asciiTheme="minorHAnsi" w:hAnsiTheme="minorHAnsi" w:cstheme="minorHAnsi"/>
          <w:i/>
          <w:iCs/>
          <w:color w:val="1F497D" w:themeColor="text2"/>
          <w:lang w:val="ro-RO"/>
        </w:rPr>
      </w:pPr>
      <w:r w:rsidRPr="00F90385">
        <w:rPr>
          <w:rFonts w:asciiTheme="minorHAnsi" w:hAnsiTheme="minorHAnsi" w:cstheme="minorHAnsi"/>
          <w:i/>
          <w:iCs/>
          <w:color w:val="1F497D" w:themeColor="text2"/>
          <w:lang w:val="ro-RO"/>
        </w:rPr>
        <w:t xml:space="preserve">Statuia lui Iuliu Maniu </w:t>
      </w:r>
    </w:p>
    <w:p w:rsidR="000D793A" w:rsidRPr="00F90385" w:rsidRDefault="000D793A" w:rsidP="000D793A">
      <w:pPr>
        <w:pStyle w:val="Frspaiere"/>
        <w:spacing w:line="276" w:lineRule="auto"/>
        <w:ind w:firstLine="708"/>
        <w:contextualSpacing/>
        <w:rPr>
          <w:rFonts w:asciiTheme="minorHAnsi" w:hAnsiTheme="minorHAnsi" w:cstheme="minorHAnsi"/>
          <w:i/>
          <w:iCs/>
          <w:color w:val="1F497D" w:themeColor="text2"/>
          <w:lang w:val="ro-RO"/>
        </w:rPr>
      </w:pPr>
      <w:r w:rsidRPr="00F90385">
        <w:rPr>
          <w:rFonts w:asciiTheme="minorHAnsi" w:hAnsiTheme="minorHAnsi" w:cstheme="minorHAnsi"/>
          <w:i/>
          <w:iCs/>
          <w:color w:val="1F497D" w:themeColor="text2"/>
          <w:lang w:val="ro-RO"/>
        </w:rPr>
        <w:t>Statuia lui Mihai Viteazul</w:t>
      </w:r>
    </w:p>
    <w:p w:rsidR="000D793A" w:rsidRPr="00F90385" w:rsidRDefault="000D793A" w:rsidP="000D793A">
      <w:pPr>
        <w:pStyle w:val="Frspaiere"/>
        <w:spacing w:line="276" w:lineRule="auto"/>
        <w:ind w:firstLine="708"/>
        <w:contextualSpacing/>
        <w:rPr>
          <w:rFonts w:asciiTheme="minorHAnsi" w:hAnsiTheme="minorHAnsi" w:cstheme="minorHAnsi"/>
          <w:i/>
          <w:iCs/>
          <w:color w:val="1F497D" w:themeColor="text2"/>
          <w:lang w:val="ro-RO"/>
        </w:rPr>
      </w:pPr>
      <w:r w:rsidRPr="00F90385">
        <w:rPr>
          <w:rFonts w:asciiTheme="minorHAnsi" w:hAnsiTheme="minorHAnsi" w:cstheme="minorHAnsi"/>
          <w:i/>
          <w:iCs/>
          <w:color w:val="1F497D" w:themeColor="text2"/>
          <w:lang w:val="ro-RO"/>
        </w:rPr>
        <w:t>Statuile Regelui Ferdinand I și a Reginei Maria</w:t>
      </w:r>
    </w:p>
    <w:p w:rsidR="000D793A" w:rsidRPr="00F90385" w:rsidRDefault="000D793A" w:rsidP="000D793A">
      <w:pPr>
        <w:spacing w:after="0"/>
        <w:jc w:val="both"/>
        <w:rPr>
          <w:rFonts w:cstheme="minorHAnsi"/>
          <w:b/>
          <w:bCs/>
          <w:color w:val="1F497D" w:themeColor="text2"/>
        </w:rPr>
      </w:pPr>
    </w:p>
    <w:p w:rsidR="000D793A" w:rsidRPr="00F90385" w:rsidRDefault="000D793A" w:rsidP="000D793A">
      <w:pPr>
        <w:spacing w:after="0"/>
        <w:contextualSpacing/>
        <w:jc w:val="both"/>
        <w:rPr>
          <w:rFonts w:cstheme="minorHAnsi"/>
          <w:b/>
          <w:b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>12.15</w:t>
      </w:r>
      <w:r w:rsidRPr="00F90385">
        <w:rPr>
          <w:rFonts w:cstheme="minorHAnsi"/>
          <w:b/>
          <w:bCs/>
          <w:color w:val="1F497D" w:themeColor="text2"/>
        </w:rPr>
        <w:tab/>
        <w:t>Arborarea Drapelului Național al României</w:t>
      </w:r>
    </w:p>
    <w:p w:rsidR="000D793A" w:rsidRPr="00F90385" w:rsidRDefault="000D793A" w:rsidP="000D793A">
      <w:pPr>
        <w:spacing w:after="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color w:val="1F497D" w:themeColor="text2"/>
        </w:rPr>
        <w:tab/>
      </w:r>
      <w:r w:rsidRPr="00F90385">
        <w:rPr>
          <w:rFonts w:cstheme="minorHAnsi"/>
          <w:i/>
          <w:iCs/>
          <w:color w:val="1F497D" w:themeColor="text2"/>
        </w:rPr>
        <w:t>Piața Tricolorului, esplanada Catedralei Încoronării</w:t>
      </w:r>
    </w:p>
    <w:p w:rsidR="000D793A" w:rsidRPr="00F90385" w:rsidRDefault="000D793A" w:rsidP="000D793A">
      <w:pPr>
        <w:spacing w:after="0"/>
        <w:contextualSpacing/>
        <w:jc w:val="both"/>
        <w:rPr>
          <w:rFonts w:cstheme="minorHAnsi"/>
          <w:i/>
          <w:iCs/>
          <w:color w:val="1F497D" w:themeColor="text2"/>
        </w:rPr>
      </w:pPr>
    </w:p>
    <w:p w:rsidR="000D793A" w:rsidRPr="00F90385" w:rsidRDefault="000D793A" w:rsidP="000D793A">
      <w:pPr>
        <w:spacing w:after="0"/>
        <w:contextualSpacing/>
        <w:rPr>
          <w:rFonts w:cstheme="minorHAnsi"/>
          <w:b/>
          <w:b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 xml:space="preserve">12.30 </w:t>
      </w:r>
      <w:r w:rsidRPr="00F90385">
        <w:rPr>
          <w:rFonts w:cstheme="minorHAnsi"/>
          <w:b/>
          <w:bCs/>
          <w:color w:val="1F497D" w:themeColor="text2"/>
        </w:rPr>
        <w:tab/>
        <w:t>Drumul icoanei</w:t>
      </w:r>
    </w:p>
    <w:p w:rsidR="000D793A" w:rsidRPr="00F90385" w:rsidRDefault="000D793A" w:rsidP="000D793A">
      <w:pPr>
        <w:spacing w:after="0"/>
        <w:contextualSpacing/>
        <w:rPr>
          <w:rFonts w:cstheme="minorHAnsi"/>
          <w:color w:val="1F497D" w:themeColor="text2"/>
        </w:rPr>
      </w:pPr>
      <w:r w:rsidRPr="00F90385">
        <w:rPr>
          <w:rFonts w:cstheme="minorHAnsi"/>
          <w:color w:val="1F497D" w:themeColor="text2"/>
        </w:rPr>
        <w:tab/>
      </w:r>
      <w:r w:rsidRPr="00F90385">
        <w:rPr>
          <w:rFonts w:cstheme="minorHAnsi"/>
          <w:i/>
          <w:iCs/>
          <w:color w:val="1F497D" w:themeColor="text2"/>
        </w:rPr>
        <w:t>Vernisaj expoziție – lansare rută culturală</w:t>
      </w:r>
    </w:p>
    <w:p w:rsidR="000D793A" w:rsidRPr="00F90385" w:rsidRDefault="000D793A" w:rsidP="000D793A">
      <w:pPr>
        <w:spacing w:after="0"/>
        <w:contextualSpacing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ab/>
        <w:t>Catedrala Încoronării</w:t>
      </w:r>
    </w:p>
    <w:p w:rsidR="000D793A" w:rsidRPr="00F90385" w:rsidRDefault="000D793A" w:rsidP="000D793A">
      <w:pPr>
        <w:spacing w:after="0"/>
        <w:ind w:firstLine="708"/>
        <w:contextualSpacing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Expoziție deschisă publicului în perioada 1 dec. 2020 – 31 dec. 2020</w:t>
      </w:r>
    </w:p>
    <w:p w:rsidR="000D793A" w:rsidRPr="00F90385" w:rsidRDefault="000D793A" w:rsidP="000D793A">
      <w:pPr>
        <w:spacing w:after="0"/>
        <w:ind w:left="66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Notă: transmisiune live</w:t>
      </w:r>
    </w:p>
    <w:p w:rsidR="000D793A" w:rsidRPr="00F90385" w:rsidRDefault="000D793A" w:rsidP="000D793A">
      <w:pPr>
        <w:pStyle w:val="Frspaiere"/>
        <w:spacing w:line="276" w:lineRule="auto"/>
        <w:ind w:firstLine="708"/>
        <w:rPr>
          <w:rFonts w:asciiTheme="minorHAnsi" w:hAnsiTheme="minorHAnsi" w:cstheme="minorHAnsi"/>
          <w:b/>
          <w:bCs/>
          <w:color w:val="1F497D" w:themeColor="text2"/>
          <w:lang w:val="ro-RO"/>
        </w:rPr>
      </w:pPr>
    </w:p>
    <w:p w:rsidR="000D793A" w:rsidRPr="00F90385" w:rsidRDefault="000D793A" w:rsidP="000D793A">
      <w:pPr>
        <w:spacing w:after="0"/>
        <w:contextualSpacing/>
        <w:jc w:val="both"/>
        <w:rPr>
          <w:rFonts w:cstheme="minorHAnsi"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>13.00</w:t>
      </w:r>
      <w:r w:rsidRPr="00F90385">
        <w:rPr>
          <w:rFonts w:cstheme="minorHAnsi"/>
          <w:color w:val="1F497D" w:themeColor="text2"/>
        </w:rPr>
        <w:t xml:space="preserve"> </w:t>
      </w:r>
      <w:r w:rsidRPr="00F90385">
        <w:rPr>
          <w:rFonts w:cstheme="minorHAnsi"/>
          <w:color w:val="1F497D" w:themeColor="text2"/>
        </w:rPr>
        <w:tab/>
      </w:r>
      <w:r w:rsidRPr="00F90385">
        <w:rPr>
          <w:rFonts w:cstheme="minorHAnsi"/>
          <w:i/>
          <w:color w:val="1F497D" w:themeColor="text2"/>
        </w:rPr>
        <w:t>Sala 67</w:t>
      </w:r>
      <w:r w:rsidRPr="00F90385">
        <w:rPr>
          <w:rFonts w:cstheme="minorHAnsi"/>
          <w:color w:val="1F497D" w:themeColor="text2"/>
        </w:rPr>
        <w:t xml:space="preserve"> - </w:t>
      </w:r>
      <w:r w:rsidRPr="00F90385">
        <w:rPr>
          <w:rFonts w:cstheme="minorHAnsi"/>
          <w:b/>
          <w:bCs/>
          <w:color w:val="1F497D" w:themeColor="text2"/>
        </w:rPr>
        <w:t>„Cine va păzi clopoțeii?”, regia Teodora Popa</w:t>
      </w:r>
    </w:p>
    <w:p w:rsidR="000D793A" w:rsidRPr="00F90385" w:rsidRDefault="000D793A" w:rsidP="000D793A">
      <w:pPr>
        <w:spacing w:after="0"/>
        <w:ind w:firstLine="72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 xml:space="preserve">Spectacol de teatru 4+ </w:t>
      </w:r>
    </w:p>
    <w:p w:rsidR="000D793A" w:rsidRPr="00F90385" w:rsidRDefault="000D793A" w:rsidP="000D793A">
      <w:pPr>
        <w:spacing w:after="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ab/>
        <w:t>Teatrul de Păpuși „Prichindel” Alba Iulia</w:t>
      </w:r>
    </w:p>
    <w:p w:rsidR="000D793A" w:rsidRPr="00F90385" w:rsidRDefault="000D793A" w:rsidP="000D793A">
      <w:pPr>
        <w:spacing w:after="0"/>
        <w:ind w:left="66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Notă: transmisiune live</w:t>
      </w:r>
    </w:p>
    <w:p w:rsidR="000D793A" w:rsidRPr="00F90385" w:rsidRDefault="000D793A" w:rsidP="000D793A">
      <w:pPr>
        <w:spacing w:after="0"/>
        <w:rPr>
          <w:rFonts w:cstheme="minorHAnsi"/>
          <w:b/>
          <w:bCs/>
          <w:color w:val="1F497D" w:themeColor="text2"/>
        </w:rPr>
      </w:pPr>
    </w:p>
    <w:p w:rsidR="000D793A" w:rsidRPr="00F90385" w:rsidRDefault="000D793A" w:rsidP="000D793A">
      <w:pPr>
        <w:spacing w:after="0"/>
        <w:contextualSpacing/>
        <w:rPr>
          <w:rFonts w:cstheme="minorHAnsi"/>
          <w:b/>
          <w:b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>14.00</w:t>
      </w:r>
      <w:r w:rsidRPr="00F90385">
        <w:rPr>
          <w:rFonts w:cstheme="minorHAnsi"/>
          <w:b/>
          <w:bCs/>
          <w:color w:val="1F497D" w:themeColor="text2"/>
        </w:rPr>
        <w:tab/>
        <w:t xml:space="preserve"> „Gândurile Unirii”</w:t>
      </w:r>
    </w:p>
    <w:p w:rsidR="000D793A" w:rsidRPr="00F90385" w:rsidRDefault="000D793A" w:rsidP="000D793A">
      <w:pPr>
        <w:spacing w:after="0"/>
        <w:contextualSpacing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ab/>
      </w:r>
      <w:r w:rsidRPr="00F90385">
        <w:rPr>
          <w:rFonts w:cstheme="minorHAnsi"/>
          <w:i/>
          <w:iCs/>
          <w:color w:val="1F497D" w:themeColor="text2"/>
        </w:rPr>
        <w:t>Testimoniale</w:t>
      </w:r>
    </w:p>
    <w:p w:rsidR="000D793A" w:rsidRPr="00F90385" w:rsidRDefault="000D793A" w:rsidP="000D793A">
      <w:pPr>
        <w:spacing w:after="0"/>
        <w:contextualSpacing/>
        <w:jc w:val="both"/>
        <w:rPr>
          <w:rFonts w:cstheme="minorHAnsi"/>
          <w:i/>
          <w:iCs/>
          <w:color w:val="1F497D" w:themeColor="text2"/>
        </w:rPr>
      </w:pPr>
    </w:p>
    <w:p w:rsidR="000D793A" w:rsidRPr="00F90385" w:rsidRDefault="000D793A" w:rsidP="000D793A">
      <w:pPr>
        <w:spacing w:after="0"/>
        <w:contextualSpacing/>
        <w:jc w:val="both"/>
        <w:rPr>
          <w:rFonts w:cstheme="minorHAnsi"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 xml:space="preserve">16.00 </w:t>
      </w:r>
      <w:r w:rsidRPr="00F90385">
        <w:rPr>
          <w:rFonts w:cstheme="minorHAnsi"/>
          <w:b/>
          <w:bCs/>
          <w:color w:val="1F497D" w:themeColor="text2"/>
        </w:rPr>
        <w:tab/>
        <w:t xml:space="preserve">Icoane pe sticlă </w:t>
      </w:r>
    </w:p>
    <w:p w:rsidR="000D793A" w:rsidRPr="00F90385" w:rsidRDefault="000D793A" w:rsidP="000D793A">
      <w:pPr>
        <w:spacing w:after="0"/>
        <w:ind w:firstLine="72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 xml:space="preserve">Vernisaj expoziție </w:t>
      </w:r>
    </w:p>
    <w:p w:rsidR="000D793A" w:rsidRPr="00F90385" w:rsidRDefault="000D793A" w:rsidP="000D793A">
      <w:pPr>
        <w:spacing w:after="0"/>
        <w:ind w:firstLine="72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Centrul de Cultură „Augustin Bena” Alba</w:t>
      </w:r>
    </w:p>
    <w:p w:rsidR="000D793A" w:rsidRPr="00F90385" w:rsidRDefault="000D793A" w:rsidP="000D793A">
      <w:pPr>
        <w:spacing w:after="0"/>
        <w:ind w:firstLine="72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Notă: Expoziție de icoane pe sticlă în tehnica tradițională a școlii de la Laz, realizată de cursanții clasei din cadrul Centrului de Cultură Augustin Bena Alba</w:t>
      </w:r>
    </w:p>
    <w:p w:rsidR="000D793A" w:rsidRPr="00F90385" w:rsidRDefault="000D793A" w:rsidP="000D793A">
      <w:pPr>
        <w:spacing w:after="0"/>
        <w:ind w:left="66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Notă: transmisiune live</w:t>
      </w:r>
    </w:p>
    <w:p w:rsidR="000D793A" w:rsidRPr="00F90385" w:rsidRDefault="000D793A" w:rsidP="000D793A">
      <w:pPr>
        <w:spacing w:after="0"/>
        <w:ind w:firstLine="720"/>
        <w:contextualSpacing/>
        <w:jc w:val="both"/>
        <w:rPr>
          <w:rFonts w:cstheme="minorHAnsi"/>
          <w:i/>
          <w:iCs/>
          <w:color w:val="1F497D" w:themeColor="text2"/>
        </w:rPr>
      </w:pPr>
    </w:p>
    <w:p w:rsidR="000D793A" w:rsidRPr="00F90385" w:rsidRDefault="000D793A" w:rsidP="000D793A">
      <w:pPr>
        <w:spacing w:after="0"/>
        <w:contextualSpacing/>
        <w:jc w:val="both"/>
        <w:rPr>
          <w:rFonts w:cstheme="minorHAnsi"/>
          <w:b/>
          <w:b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lastRenderedPageBreak/>
        <w:t>17.00</w:t>
      </w:r>
      <w:r w:rsidRPr="00F90385">
        <w:rPr>
          <w:rFonts w:cstheme="minorHAnsi"/>
          <w:b/>
          <w:bCs/>
          <w:color w:val="1F497D" w:themeColor="text2"/>
        </w:rPr>
        <w:tab/>
        <w:t>„Folk &amp; vers românesc”</w:t>
      </w:r>
    </w:p>
    <w:p w:rsidR="000D793A" w:rsidRPr="00F90385" w:rsidRDefault="000D793A" w:rsidP="000D793A">
      <w:pPr>
        <w:spacing w:after="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color w:val="1F497D" w:themeColor="text2"/>
        </w:rPr>
        <w:tab/>
      </w:r>
      <w:r w:rsidRPr="00F90385">
        <w:rPr>
          <w:rFonts w:cstheme="minorHAnsi"/>
          <w:i/>
          <w:iCs/>
          <w:color w:val="1F497D" w:themeColor="text2"/>
        </w:rPr>
        <w:t>Spectacol de poezie și muzică folk</w:t>
      </w:r>
    </w:p>
    <w:p w:rsidR="000D793A" w:rsidRPr="00F90385" w:rsidRDefault="000D793A" w:rsidP="000D793A">
      <w:pPr>
        <w:spacing w:after="0"/>
        <w:ind w:firstLine="720"/>
        <w:contextualSpacing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Biblioteca județeană „Lucian Blaga” Alba</w:t>
      </w:r>
    </w:p>
    <w:p w:rsidR="000D793A" w:rsidRPr="00F90385" w:rsidRDefault="000D793A" w:rsidP="000D793A">
      <w:pPr>
        <w:spacing w:after="0"/>
        <w:ind w:left="66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Notă: transmisiune live</w:t>
      </w:r>
    </w:p>
    <w:p w:rsidR="000D793A" w:rsidRPr="00F90385" w:rsidRDefault="000D793A" w:rsidP="000D793A">
      <w:pPr>
        <w:spacing w:after="0"/>
        <w:ind w:firstLine="720"/>
        <w:rPr>
          <w:rFonts w:cstheme="minorHAnsi"/>
          <w:i/>
          <w:iCs/>
          <w:color w:val="1F497D" w:themeColor="text2"/>
        </w:rPr>
      </w:pPr>
    </w:p>
    <w:p w:rsidR="000D793A" w:rsidRPr="00F90385" w:rsidRDefault="000D793A" w:rsidP="000D793A">
      <w:pPr>
        <w:spacing w:after="0"/>
        <w:contextualSpacing/>
        <w:jc w:val="both"/>
        <w:rPr>
          <w:rFonts w:cstheme="minorHAnsi"/>
          <w:b/>
          <w:b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 xml:space="preserve">18.00 </w:t>
      </w:r>
      <w:r w:rsidRPr="00F90385">
        <w:rPr>
          <w:rFonts w:cstheme="minorHAnsi"/>
          <w:b/>
          <w:bCs/>
          <w:color w:val="1F497D" w:themeColor="text2"/>
        </w:rPr>
        <w:tab/>
        <w:t>„Tezaur Folcloric”</w:t>
      </w:r>
    </w:p>
    <w:p w:rsidR="000D793A" w:rsidRPr="00F90385" w:rsidRDefault="000D793A" w:rsidP="000D793A">
      <w:pPr>
        <w:spacing w:after="0"/>
        <w:ind w:firstLine="72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Concert</w:t>
      </w:r>
    </w:p>
    <w:p w:rsidR="000D793A" w:rsidRPr="00F90385" w:rsidRDefault="000D793A" w:rsidP="000D793A">
      <w:pPr>
        <w:spacing w:after="0"/>
        <w:ind w:firstLine="72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Centrul de Cultură „Augustin Bena” Alba</w:t>
      </w:r>
    </w:p>
    <w:p w:rsidR="000D793A" w:rsidRPr="00F90385" w:rsidRDefault="000D793A" w:rsidP="000D793A">
      <w:pPr>
        <w:spacing w:after="0"/>
        <w:ind w:firstLine="708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  <w:shd w:val="clear" w:color="auto" w:fill="FFFFFF"/>
        </w:rPr>
        <w:t>Nota: Difuzare ediție specială cu selecții din emisiunea Tezaur Folcloric, filmări realizate la Palatul Cultural din Blaj alături de Ansamblul Folcloric al Județului Alba.</w:t>
      </w:r>
    </w:p>
    <w:p w:rsidR="000D793A" w:rsidRPr="00F90385" w:rsidRDefault="000D793A" w:rsidP="000D793A">
      <w:pPr>
        <w:spacing w:after="0"/>
        <w:ind w:left="660"/>
        <w:jc w:val="both"/>
        <w:rPr>
          <w:rFonts w:cstheme="minorHAnsi"/>
          <w:i/>
          <w:iCs/>
          <w:color w:val="1F497D" w:themeColor="text2"/>
        </w:rPr>
      </w:pPr>
    </w:p>
    <w:p w:rsidR="000D793A" w:rsidRPr="00F90385" w:rsidRDefault="000D793A" w:rsidP="000D793A">
      <w:pPr>
        <w:spacing w:after="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>21.00</w:t>
      </w:r>
      <w:r w:rsidRPr="00F90385">
        <w:rPr>
          <w:rFonts w:cstheme="minorHAnsi"/>
          <w:b/>
          <w:bCs/>
          <w:color w:val="1F497D" w:themeColor="text2"/>
        </w:rPr>
        <w:tab/>
        <w:t xml:space="preserve">„Cvartet pentru România” </w:t>
      </w:r>
    </w:p>
    <w:p w:rsidR="000D793A" w:rsidRPr="00F90385" w:rsidRDefault="000D793A" w:rsidP="000D793A">
      <w:pPr>
        <w:spacing w:after="0"/>
        <w:ind w:firstLine="72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 xml:space="preserve">Concert omagial </w:t>
      </w:r>
    </w:p>
    <w:p w:rsidR="000D793A" w:rsidRPr="00F90385" w:rsidRDefault="000D793A" w:rsidP="000D793A">
      <w:pPr>
        <w:spacing w:after="0"/>
        <w:ind w:firstLine="72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Centrul de Cultură „Augustin Bena” Alba</w:t>
      </w:r>
    </w:p>
    <w:p w:rsidR="000D793A" w:rsidRPr="00F90385" w:rsidRDefault="000D793A" w:rsidP="000D793A">
      <w:pPr>
        <w:spacing w:after="0"/>
        <w:ind w:left="66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Nota: Recital al cvartetului  Județului Alba; transmisiune live</w:t>
      </w:r>
    </w:p>
    <w:p w:rsidR="000D793A" w:rsidRPr="00F90385" w:rsidRDefault="000D793A" w:rsidP="000D793A">
      <w:pPr>
        <w:spacing w:after="0"/>
        <w:jc w:val="center"/>
        <w:rPr>
          <w:rFonts w:cstheme="minorHAnsi"/>
          <w:b/>
          <w:bCs/>
          <w:color w:val="1F497D" w:themeColor="text2"/>
          <w:u w:val="single"/>
        </w:rPr>
      </w:pPr>
    </w:p>
    <w:p w:rsidR="000D793A" w:rsidRPr="00F90385" w:rsidRDefault="000D793A" w:rsidP="000D793A">
      <w:pPr>
        <w:pBdr>
          <w:bottom w:val="single" w:sz="4" w:space="1" w:color="auto"/>
        </w:pBdr>
        <w:spacing w:after="0"/>
        <w:jc w:val="center"/>
        <w:rPr>
          <w:rFonts w:cstheme="minorHAnsi"/>
          <w:b/>
          <w:b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>1 DECEMBRIE 2020</w:t>
      </w:r>
    </w:p>
    <w:p w:rsidR="000D793A" w:rsidRPr="00F90385" w:rsidRDefault="000D793A" w:rsidP="000D793A">
      <w:pPr>
        <w:spacing w:after="0"/>
        <w:jc w:val="center"/>
        <w:rPr>
          <w:rFonts w:cstheme="minorHAnsi"/>
          <w:b/>
          <w:bCs/>
          <w:color w:val="1F497D" w:themeColor="text2"/>
          <w:u w:val="single"/>
        </w:rPr>
      </w:pPr>
    </w:p>
    <w:p w:rsidR="000D793A" w:rsidRPr="00F90385" w:rsidRDefault="000D793A" w:rsidP="000D793A">
      <w:pPr>
        <w:pStyle w:val="Frspaiere"/>
        <w:spacing w:line="276" w:lineRule="auto"/>
        <w:rPr>
          <w:rFonts w:asciiTheme="minorHAnsi" w:hAnsiTheme="minorHAnsi" w:cstheme="minorHAnsi"/>
          <w:b/>
          <w:bCs/>
          <w:color w:val="1F497D" w:themeColor="text2"/>
          <w:lang w:val="ro-RO"/>
        </w:rPr>
      </w:pPr>
      <w:r w:rsidRPr="00F90385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ro-RO"/>
        </w:rPr>
        <w:t>10.00 1 Decembrie 1918</w:t>
      </w:r>
    </w:p>
    <w:p w:rsidR="000D793A" w:rsidRPr="00F90385" w:rsidRDefault="000D793A" w:rsidP="000D793A">
      <w:pPr>
        <w:spacing w:after="0"/>
        <w:ind w:firstLine="708"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Masă rotundă</w:t>
      </w:r>
    </w:p>
    <w:p w:rsidR="000D793A" w:rsidRPr="00F90385" w:rsidRDefault="000D793A" w:rsidP="000D793A">
      <w:pPr>
        <w:spacing w:after="0"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ab/>
      </w:r>
      <w:r w:rsidRPr="00F90385">
        <w:rPr>
          <w:rFonts w:cstheme="minorHAnsi"/>
          <w:i/>
          <w:iCs/>
          <w:color w:val="1F497D" w:themeColor="text2"/>
        </w:rPr>
        <w:t>Sala Unirii</w:t>
      </w:r>
    </w:p>
    <w:p w:rsidR="000D793A" w:rsidRPr="00F90385" w:rsidRDefault="000D793A" w:rsidP="000D793A">
      <w:pPr>
        <w:spacing w:after="0"/>
        <w:ind w:left="660"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Notă: transmisiune live</w:t>
      </w:r>
    </w:p>
    <w:p w:rsidR="000D793A" w:rsidRPr="00F90385" w:rsidRDefault="000D793A" w:rsidP="000D793A">
      <w:pPr>
        <w:pStyle w:val="Frspaiere"/>
        <w:spacing w:line="276" w:lineRule="auto"/>
        <w:rPr>
          <w:rFonts w:asciiTheme="minorHAnsi" w:hAnsiTheme="minorHAnsi" w:cstheme="minorHAnsi"/>
          <w:b/>
          <w:bCs/>
          <w:color w:val="1F497D" w:themeColor="text2"/>
          <w:lang w:val="ro-RO"/>
        </w:rPr>
      </w:pPr>
    </w:p>
    <w:p w:rsidR="000D793A" w:rsidRPr="00F90385" w:rsidRDefault="000D793A" w:rsidP="000D793A">
      <w:pPr>
        <w:spacing w:after="0"/>
        <w:contextualSpacing/>
        <w:jc w:val="both"/>
        <w:rPr>
          <w:rFonts w:cstheme="minorHAnsi"/>
          <w:b/>
          <w:b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 xml:space="preserve">12.00 </w:t>
      </w:r>
      <w:r w:rsidRPr="00F90385">
        <w:rPr>
          <w:rFonts w:cstheme="minorHAnsi"/>
          <w:b/>
          <w:bCs/>
          <w:color w:val="1F497D" w:themeColor="text2"/>
        </w:rPr>
        <w:tab/>
        <w:t>Te Deum</w:t>
      </w:r>
      <w:r w:rsidRPr="00F90385">
        <w:rPr>
          <w:rFonts w:cstheme="minorHAnsi"/>
          <w:b/>
          <w:bCs/>
          <w:color w:val="1F497D" w:themeColor="text2"/>
        </w:rPr>
        <w:tab/>
      </w:r>
    </w:p>
    <w:p w:rsidR="000D793A" w:rsidRPr="00F90385" w:rsidRDefault="000D793A" w:rsidP="000D793A">
      <w:pPr>
        <w:spacing w:after="0"/>
        <w:ind w:firstLine="708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 xml:space="preserve">Catedrala Încoronării </w:t>
      </w:r>
    </w:p>
    <w:p w:rsidR="000D793A" w:rsidRPr="00F90385" w:rsidRDefault="000D793A" w:rsidP="000D793A">
      <w:pPr>
        <w:spacing w:after="0"/>
        <w:contextualSpacing/>
        <w:jc w:val="both"/>
        <w:rPr>
          <w:rFonts w:cstheme="minorHAnsi"/>
          <w:b/>
          <w:bCs/>
          <w:color w:val="1F497D" w:themeColor="text2"/>
        </w:rPr>
      </w:pPr>
    </w:p>
    <w:p w:rsidR="000D793A" w:rsidRPr="00F90385" w:rsidRDefault="000D793A" w:rsidP="000D793A">
      <w:pPr>
        <w:spacing w:after="0"/>
        <w:contextualSpacing/>
        <w:jc w:val="both"/>
        <w:rPr>
          <w:rFonts w:cstheme="minorHAnsi"/>
          <w:b/>
          <w:b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>13.00 „Tezaur Folcloric” – ediție specială</w:t>
      </w:r>
    </w:p>
    <w:p w:rsidR="000D793A" w:rsidRPr="00F90385" w:rsidRDefault="000D793A" w:rsidP="000D793A">
      <w:pPr>
        <w:spacing w:after="0"/>
        <w:ind w:firstLine="72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Concert</w:t>
      </w:r>
    </w:p>
    <w:p w:rsidR="000D793A" w:rsidRPr="00F90385" w:rsidRDefault="000D793A" w:rsidP="000D793A">
      <w:pPr>
        <w:spacing w:after="0"/>
        <w:ind w:firstLine="72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Centrul de Cultură „Augustin Bena” Alba</w:t>
      </w:r>
    </w:p>
    <w:p w:rsidR="000D793A" w:rsidRPr="00F90385" w:rsidRDefault="000D793A" w:rsidP="000D793A">
      <w:pPr>
        <w:spacing w:after="0"/>
        <w:ind w:left="708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Notă: Difuzare - ediție specială Tezaur Folcloric, pe posturile TVR1 și TVR Internațional, în data de 1 decembrie 2020, cu filmări realizate de echipa emisiunii la Palatul Cultural din Blaj alături de Ansamblul Folcloric al Județului Alba în anii 2018 și 2019</w:t>
      </w:r>
    </w:p>
    <w:p w:rsidR="000D793A" w:rsidRPr="00F90385" w:rsidRDefault="000D793A" w:rsidP="000D793A">
      <w:pPr>
        <w:spacing w:after="0"/>
        <w:contextualSpacing/>
        <w:rPr>
          <w:rFonts w:cstheme="minorHAnsi"/>
          <w:i/>
          <w:iCs/>
          <w:color w:val="1F497D" w:themeColor="text2"/>
        </w:rPr>
      </w:pPr>
    </w:p>
    <w:p w:rsidR="000D793A" w:rsidRPr="00F90385" w:rsidRDefault="000D793A" w:rsidP="000D793A">
      <w:pPr>
        <w:spacing w:after="0"/>
        <w:contextualSpacing/>
        <w:rPr>
          <w:rFonts w:cstheme="minorHAnsi"/>
          <w:b/>
          <w:b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 xml:space="preserve">13. 30 </w:t>
      </w:r>
      <w:r w:rsidRPr="00F90385">
        <w:rPr>
          <w:rFonts w:cstheme="minorHAnsi"/>
          <w:b/>
          <w:bCs/>
          <w:color w:val="1F497D" w:themeColor="text2"/>
        </w:rPr>
        <w:tab/>
        <w:t>Ruta Unității Naționale 1848-191</w:t>
      </w:r>
      <w:r w:rsidR="009C5189">
        <w:rPr>
          <w:rFonts w:cstheme="minorHAnsi"/>
          <w:b/>
          <w:bCs/>
          <w:color w:val="1F497D" w:themeColor="text2"/>
        </w:rPr>
        <w:t>8</w:t>
      </w:r>
      <w:r w:rsidRPr="00F90385">
        <w:rPr>
          <w:rFonts w:cstheme="minorHAnsi"/>
          <w:b/>
          <w:bCs/>
          <w:color w:val="1F497D" w:themeColor="text2"/>
        </w:rPr>
        <w:t>-1922</w:t>
      </w:r>
    </w:p>
    <w:p w:rsidR="000D793A" w:rsidRPr="00F90385" w:rsidRDefault="000D793A" w:rsidP="000D793A">
      <w:pPr>
        <w:spacing w:after="0"/>
        <w:contextualSpacing/>
        <w:rPr>
          <w:rFonts w:cstheme="minorHAnsi"/>
          <w:color w:val="1F497D" w:themeColor="text2"/>
        </w:rPr>
      </w:pPr>
      <w:r w:rsidRPr="00F90385">
        <w:rPr>
          <w:rFonts w:cstheme="minorHAnsi"/>
          <w:color w:val="1F497D" w:themeColor="text2"/>
        </w:rPr>
        <w:tab/>
      </w:r>
      <w:r w:rsidRPr="00F90385">
        <w:rPr>
          <w:rFonts w:cstheme="minorHAnsi"/>
          <w:i/>
          <w:iCs/>
          <w:color w:val="1F497D" w:themeColor="text2"/>
        </w:rPr>
        <w:t>Vernisaj expoziție – lansare ruta culturală</w:t>
      </w:r>
    </w:p>
    <w:p w:rsidR="000D793A" w:rsidRPr="00F90385" w:rsidRDefault="000D793A" w:rsidP="000D793A">
      <w:pPr>
        <w:spacing w:after="0"/>
        <w:contextualSpacing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ab/>
        <w:t>Sala Unirii</w:t>
      </w:r>
      <w:bookmarkStart w:id="0" w:name="_GoBack"/>
      <w:bookmarkEnd w:id="0"/>
    </w:p>
    <w:p w:rsidR="000D793A" w:rsidRPr="00F90385" w:rsidRDefault="000D793A" w:rsidP="000D793A">
      <w:pPr>
        <w:spacing w:after="0"/>
        <w:ind w:firstLine="708"/>
        <w:contextualSpacing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Expoziție deschisă publicului în perioada 1 dec. 2020 – 31 dec. 2020</w:t>
      </w:r>
    </w:p>
    <w:p w:rsidR="000D793A" w:rsidRPr="00F90385" w:rsidRDefault="000D793A" w:rsidP="000D793A">
      <w:pPr>
        <w:spacing w:after="0"/>
        <w:ind w:left="66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Notă: transmisiune live</w:t>
      </w:r>
    </w:p>
    <w:p w:rsidR="000D793A" w:rsidRPr="00F90385" w:rsidRDefault="000D793A" w:rsidP="000D793A">
      <w:pPr>
        <w:spacing w:after="0"/>
        <w:ind w:left="660"/>
        <w:jc w:val="both"/>
        <w:rPr>
          <w:rFonts w:cstheme="minorHAnsi"/>
          <w:i/>
          <w:iCs/>
          <w:color w:val="1F497D" w:themeColor="text2"/>
        </w:rPr>
      </w:pPr>
    </w:p>
    <w:p w:rsidR="000D793A" w:rsidRPr="00F90385" w:rsidRDefault="000D793A" w:rsidP="000D793A">
      <w:pPr>
        <w:pStyle w:val="Frspaiere"/>
        <w:spacing w:line="276" w:lineRule="auto"/>
        <w:rPr>
          <w:rFonts w:asciiTheme="minorHAnsi" w:hAnsiTheme="minorHAnsi" w:cstheme="minorHAnsi"/>
          <w:b/>
          <w:iCs/>
          <w:color w:val="1F497D" w:themeColor="text2"/>
          <w:lang w:val="ro-RO"/>
        </w:rPr>
      </w:pPr>
      <w:r w:rsidRPr="00F90385">
        <w:rPr>
          <w:rFonts w:asciiTheme="minorHAnsi" w:hAnsiTheme="minorHAnsi" w:cstheme="minorHAnsi"/>
          <w:b/>
          <w:iCs/>
          <w:color w:val="1F497D" w:themeColor="text2"/>
          <w:lang w:val="ro-RO"/>
        </w:rPr>
        <w:t xml:space="preserve">14.00 </w:t>
      </w:r>
      <w:r w:rsidRPr="00F90385">
        <w:rPr>
          <w:rFonts w:asciiTheme="minorHAnsi" w:hAnsiTheme="minorHAnsi" w:cstheme="minorHAnsi"/>
          <w:b/>
          <w:iCs/>
          <w:color w:val="1F497D" w:themeColor="text2"/>
          <w:sz w:val="24"/>
          <w:szCs w:val="24"/>
          <w:lang w:val="ro-RO"/>
        </w:rPr>
        <w:t>Ceremonie militară dedicată Zilei Naționale a României</w:t>
      </w:r>
    </w:p>
    <w:p w:rsidR="000D793A" w:rsidRPr="00F90385" w:rsidRDefault="000D793A" w:rsidP="000D793A">
      <w:pPr>
        <w:pStyle w:val="Frspaiere"/>
        <w:spacing w:line="276" w:lineRule="auto"/>
        <w:rPr>
          <w:rFonts w:asciiTheme="minorHAnsi" w:hAnsiTheme="minorHAnsi" w:cstheme="minorHAnsi"/>
          <w:i/>
          <w:iCs/>
          <w:color w:val="1F497D" w:themeColor="text2"/>
          <w:lang w:val="ro-RO"/>
        </w:rPr>
      </w:pPr>
      <w:r w:rsidRPr="00F90385">
        <w:rPr>
          <w:rFonts w:asciiTheme="minorHAnsi" w:hAnsiTheme="minorHAnsi" w:cstheme="minorHAnsi"/>
          <w:i/>
          <w:iCs/>
          <w:color w:val="1F497D" w:themeColor="text2"/>
          <w:lang w:val="ro-RO"/>
        </w:rPr>
        <w:tab/>
        <w:t>Monumentul Unirii</w:t>
      </w:r>
    </w:p>
    <w:p w:rsidR="000D793A" w:rsidRPr="00F90385" w:rsidRDefault="000D793A" w:rsidP="000D793A">
      <w:pPr>
        <w:pStyle w:val="Frspaiere"/>
        <w:spacing w:line="276" w:lineRule="auto"/>
        <w:rPr>
          <w:rFonts w:asciiTheme="minorHAnsi" w:hAnsiTheme="minorHAnsi" w:cstheme="minorHAnsi"/>
          <w:i/>
          <w:iCs/>
          <w:color w:val="1F497D" w:themeColor="text2"/>
          <w:lang w:val="ro-RO"/>
        </w:rPr>
      </w:pPr>
    </w:p>
    <w:p w:rsidR="000D793A" w:rsidRPr="00F90385" w:rsidRDefault="000D793A" w:rsidP="000D793A">
      <w:pPr>
        <w:numPr>
          <w:ilvl w:val="0"/>
          <w:numId w:val="1"/>
        </w:numPr>
        <w:spacing w:after="0"/>
        <w:ind w:left="658" w:hanging="658"/>
        <w:contextualSpacing/>
        <w:jc w:val="both"/>
        <w:rPr>
          <w:rFonts w:cstheme="minorHAnsi"/>
          <w:b/>
          <w:b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 xml:space="preserve"> Cânt și suflet românesc </w:t>
      </w:r>
    </w:p>
    <w:p w:rsidR="000D793A" w:rsidRPr="00F90385" w:rsidRDefault="000D793A" w:rsidP="000D793A">
      <w:pPr>
        <w:spacing w:after="0"/>
        <w:ind w:firstLine="720"/>
        <w:contextualSpacing/>
        <w:jc w:val="both"/>
        <w:rPr>
          <w:rFonts w:cstheme="minorHAnsi"/>
          <w:color w:val="1F497D" w:themeColor="text2"/>
        </w:rPr>
      </w:pPr>
      <w:r w:rsidRPr="00F90385">
        <w:rPr>
          <w:rFonts w:cstheme="minorHAnsi"/>
          <w:color w:val="1F497D" w:themeColor="text2"/>
        </w:rPr>
        <w:t>Spectacol folcloric</w:t>
      </w:r>
    </w:p>
    <w:p w:rsidR="000D793A" w:rsidRPr="00F90385" w:rsidRDefault="000D793A" w:rsidP="000D793A">
      <w:pPr>
        <w:spacing w:after="0"/>
        <w:ind w:left="66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Notă: transmisiune live</w:t>
      </w:r>
    </w:p>
    <w:p w:rsidR="000D793A" w:rsidRPr="00F90385" w:rsidRDefault="000D793A" w:rsidP="000D793A">
      <w:pPr>
        <w:spacing w:after="0"/>
        <w:contextualSpacing/>
        <w:rPr>
          <w:rFonts w:cstheme="minorHAnsi"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lastRenderedPageBreak/>
        <w:t xml:space="preserve">16.30 </w:t>
      </w:r>
      <w:r w:rsidRPr="00F90385">
        <w:rPr>
          <w:rFonts w:cstheme="minorHAnsi"/>
          <w:b/>
          <w:bCs/>
          <w:color w:val="1F497D" w:themeColor="text2"/>
        </w:rPr>
        <w:tab/>
        <w:t>„Gândurile Unirii”</w:t>
      </w:r>
    </w:p>
    <w:p w:rsidR="000D793A" w:rsidRPr="00F90385" w:rsidRDefault="000D793A" w:rsidP="000D793A">
      <w:pPr>
        <w:spacing w:after="0"/>
        <w:contextualSpacing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ab/>
      </w:r>
      <w:r w:rsidRPr="00F90385">
        <w:rPr>
          <w:rFonts w:cstheme="minorHAnsi"/>
          <w:i/>
          <w:iCs/>
          <w:color w:val="1F497D" w:themeColor="text2"/>
        </w:rPr>
        <w:t>Testimoniale</w:t>
      </w:r>
    </w:p>
    <w:p w:rsidR="000D793A" w:rsidRPr="00F90385" w:rsidRDefault="000D793A" w:rsidP="000D793A">
      <w:pPr>
        <w:spacing w:after="0"/>
        <w:rPr>
          <w:rFonts w:cstheme="minorHAnsi"/>
          <w:i/>
          <w:iCs/>
          <w:color w:val="1F497D" w:themeColor="text2"/>
        </w:rPr>
      </w:pPr>
    </w:p>
    <w:p w:rsidR="000D793A" w:rsidRPr="00F90385" w:rsidRDefault="000D793A" w:rsidP="000D793A">
      <w:pPr>
        <w:spacing w:after="0"/>
        <w:contextualSpacing/>
        <w:rPr>
          <w:rFonts w:cstheme="minorHAnsi"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>17.00</w:t>
      </w:r>
      <w:r w:rsidRPr="00F90385">
        <w:rPr>
          <w:rFonts w:cstheme="minorHAnsi"/>
          <w:b/>
          <w:bCs/>
          <w:color w:val="1F497D" w:themeColor="text2"/>
        </w:rPr>
        <w:tab/>
        <w:t xml:space="preserve"> Tudor Roșu,</w:t>
      </w:r>
      <w:r w:rsidRPr="00F90385">
        <w:rPr>
          <w:rStyle w:val="apple-converted-space"/>
          <w:rFonts w:cstheme="minorHAnsi"/>
          <w:b/>
          <w:bCs/>
          <w:color w:val="1F497D" w:themeColor="text2"/>
        </w:rPr>
        <w:t xml:space="preserve"> </w:t>
      </w:r>
      <w:r w:rsidRPr="00F90385">
        <w:rPr>
          <w:rFonts w:cstheme="minorHAnsi"/>
          <w:b/>
          <w:bCs/>
          <w:i/>
          <w:iCs/>
          <w:color w:val="1F497D" w:themeColor="text2"/>
        </w:rPr>
        <w:t>1 Decembrie 1918</w:t>
      </w:r>
      <w:r w:rsidRPr="00F90385">
        <w:rPr>
          <w:rFonts w:cstheme="minorHAnsi"/>
          <w:b/>
          <w:bCs/>
          <w:color w:val="1F497D" w:themeColor="text2"/>
        </w:rPr>
        <w:t>, Ed. Mega, Cluj-Napoca, 2020</w:t>
      </w:r>
    </w:p>
    <w:p w:rsidR="000D793A" w:rsidRPr="00F90385" w:rsidRDefault="000D793A" w:rsidP="000D793A">
      <w:pPr>
        <w:spacing w:after="0"/>
        <w:contextualSpacing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ab/>
      </w:r>
      <w:r w:rsidRPr="00F90385">
        <w:rPr>
          <w:rFonts w:cstheme="minorHAnsi"/>
          <w:i/>
          <w:iCs/>
          <w:color w:val="1F497D" w:themeColor="text2"/>
        </w:rPr>
        <w:t>Lansare de carte</w:t>
      </w:r>
    </w:p>
    <w:p w:rsidR="000D793A" w:rsidRPr="00F90385" w:rsidRDefault="000D793A" w:rsidP="000D793A">
      <w:pPr>
        <w:spacing w:after="0"/>
        <w:ind w:firstLine="660"/>
        <w:contextualSpacing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Sala Unirii</w:t>
      </w:r>
    </w:p>
    <w:p w:rsidR="000D793A" w:rsidRPr="00F90385" w:rsidRDefault="000D793A" w:rsidP="000D793A">
      <w:pPr>
        <w:spacing w:after="0"/>
        <w:ind w:left="66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Notă: transmisiune live</w:t>
      </w:r>
    </w:p>
    <w:p w:rsidR="000D793A" w:rsidRPr="00F90385" w:rsidRDefault="000D793A" w:rsidP="000D793A">
      <w:pPr>
        <w:spacing w:after="0"/>
        <w:ind w:left="660"/>
        <w:jc w:val="both"/>
        <w:rPr>
          <w:rFonts w:cstheme="minorHAnsi"/>
          <w:i/>
          <w:iCs/>
          <w:color w:val="1F497D" w:themeColor="text2"/>
        </w:rPr>
      </w:pPr>
    </w:p>
    <w:p w:rsidR="000D793A" w:rsidRPr="00F90385" w:rsidRDefault="000D793A" w:rsidP="000D793A">
      <w:pPr>
        <w:spacing w:after="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>18.00</w:t>
      </w:r>
      <w:r w:rsidRPr="00F90385">
        <w:rPr>
          <w:rFonts w:cstheme="minorHAnsi"/>
          <w:b/>
          <w:bCs/>
          <w:color w:val="1F497D" w:themeColor="text2"/>
        </w:rPr>
        <w:tab/>
        <w:t>„SAMOILĂ MÂRZA, Fotograful Unirii”</w:t>
      </w:r>
      <w:r w:rsidRPr="00F90385">
        <w:rPr>
          <w:rFonts w:cstheme="minorHAnsi"/>
          <w:color w:val="1F497D" w:themeColor="text2"/>
        </w:rPr>
        <w:t xml:space="preserve"> </w:t>
      </w:r>
    </w:p>
    <w:p w:rsidR="000D793A" w:rsidRPr="00F90385" w:rsidRDefault="000D793A" w:rsidP="000D793A">
      <w:pPr>
        <w:spacing w:after="0"/>
        <w:ind w:firstLine="708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Povestea fotografiilor Unirii</w:t>
      </w:r>
    </w:p>
    <w:p w:rsidR="000D793A" w:rsidRPr="00F90385" w:rsidRDefault="000D793A" w:rsidP="000D793A">
      <w:pPr>
        <w:spacing w:after="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ab/>
      </w:r>
      <w:r w:rsidRPr="00F90385">
        <w:rPr>
          <w:rFonts w:cstheme="minorHAnsi"/>
          <w:i/>
          <w:iCs/>
          <w:color w:val="1F497D" w:themeColor="text2"/>
        </w:rPr>
        <w:t>Biblioteca județeană</w:t>
      </w:r>
      <w:r w:rsidRPr="00F90385">
        <w:rPr>
          <w:rFonts w:ascii="Calibri" w:hAnsi="Calibri" w:cs="Calibri"/>
          <w:i/>
          <w:iCs/>
          <w:color w:val="1F497D" w:themeColor="text2"/>
        </w:rPr>
        <w:t xml:space="preserve"> „</w:t>
      </w:r>
      <w:r w:rsidRPr="00F90385">
        <w:rPr>
          <w:rFonts w:cstheme="minorHAnsi"/>
          <w:i/>
          <w:iCs/>
          <w:color w:val="1F497D" w:themeColor="text2"/>
        </w:rPr>
        <w:t>Lucian Blaga” Alba</w:t>
      </w:r>
    </w:p>
    <w:p w:rsidR="000D793A" w:rsidRPr="00F90385" w:rsidRDefault="000D793A" w:rsidP="000D793A">
      <w:pPr>
        <w:spacing w:after="0"/>
        <w:ind w:left="66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Notă: transmisiune live</w:t>
      </w:r>
    </w:p>
    <w:p w:rsidR="000D793A" w:rsidRPr="00F90385" w:rsidRDefault="000D793A" w:rsidP="000D793A">
      <w:pPr>
        <w:spacing w:after="0"/>
        <w:jc w:val="both"/>
        <w:rPr>
          <w:rFonts w:cstheme="minorHAnsi"/>
          <w:b/>
          <w:bCs/>
          <w:color w:val="1F497D" w:themeColor="text2"/>
        </w:rPr>
      </w:pPr>
    </w:p>
    <w:p w:rsidR="000D793A" w:rsidRPr="00F90385" w:rsidRDefault="000D793A" w:rsidP="000D793A">
      <w:pPr>
        <w:spacing w:after="0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b/>
          <w:bCs/>
          <w:color w:val="1F497D" w:themeColor="text2"/>
        </w:rPr>
        <w:t>20.00</w:t>
      </w:r>
      <w:r w:rsidRPr="00F90385">
        <w:rPr>
          <w:rFonts w:cstheme="minorHAnsi"/>
          <w:b/>
          <w:bCs/>
          <w:color w:val="1F497D" w:themeColor="text2"/>
        </w:rPr>
        <w:tab/>
        <w:t xml:space="preserve">„Simfonic România 2020” </w:t>
      </w:r>
    </w:p>
    <w:p w:rsidR="000D793A" w:rsidRPr="00F90385" w:rsidRDefault="000D793A" w:rsidP="000D793A">
      <w:pPr>
        <w:spacing w:after="0"/>
        <w:ind w:firstLine="708"/>
        <w:contextualSpacing/>
        <w:jc w:val="both"/>
        <w:rPr>
          <w:rFonts w:cstheme="minorHAnsi"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 xml:space="preserve">Concert omagial </w:t>
      </w:r>
    </w:p>
    <w:p w:rsidR="000D793A" w:rsidRPr="00F90385" w:rsidRDefault="000D793A" w:rsidP="000D793A">
      <w:pPr>
        <w:spacing w:after="0"/>
        <w:ind w:firstLine="708"/>
        <w:contextualSpacing/>
        <w:jc w:val="both"/>
        <w:rPr>
          <w:rFonts w:cstheme="minorHAnsi"/>
          <w:b/>
          <w:bCs/>
          <w:i/>
          <w:iCs/>
          <w:color w:val="1F497D" w:themeColor="text2"/>
        </w:rPr>
      </w:pPr>
      <w:r w:rsidRPr="00F90385">
        <w:rPr>
          <w:rFonts w:cstheme="minorHAnsi"/>
          <w:i/>
          <w:iCs/>
          <w:color w:val="1F497D" w:themeColor="text2"/>
        </w:rPr>
        <w:t>Notă: Recital al Orchestrei de cameră a Județului Alba cu soliști invitați de renume național și internațional</w:t>
      </w:r>
      <w:r w:rsidRPr="00F90385">
        <w:rPr>
          <w:rFonts w:cstheme="minorHAnsi"/>
          <w:b/>
          <w:bCs/>
          <w:i/>
          <w:iCs/>
          <w:color w:val="1F497D" w:themeColor="text2"/>
        </w:rPr>
        <w:t xml:space="preserve"> - </w:t>
      </w:r>
      <w:r w:rsidRPr="00F90385">
        <w:rPr>
          <w:rFonts w:cstheme="minorHAnsi"/>
          <w:i/>
          <w:iCs/>
          <w:color w:val="1F497D" w:themeColor="text2"/>
        </w:rPr>
        <w:t>transmisiune live</w:t>
      </w:r>
    </w:p>
    <w:p w:rsidR="000D793A" w:rsidRPr="00F90385" w:rsidRDefault="000D793A" w:rsidP="000D793A">
      <w:pPr>
        <w:spacing w:after="0"/>
        <w:jc w:val="both"/>
        <w:rPr>
          <w:rFonts w:cstheme="minorHAnsi"/>
          <w:b/>
          <w:bCs/>
          <w:color w:val="1F497D" w:themeColor="text2"/>
        </w:rPr>
      </w:pPr>
    </w:p>
    <w:p w:rsidR="000D793A" w:rsidRPr="00F90385" w:rsidRDefault="000D793A" w:rsidP="000D793A">
      <w:pPr>
        <w:spacing w:after="0"/>
        <w:rPr>
          <w:rFonts w:cstheme="minorHAnsi"/>
          <w:b/>
          <w:bCs/>
          <w:color w:val="1F497D" w:themeColor="text2"/>
        </w:rPr>
      </w:pPr>
      <w:r w:rsidRPr="00F90385">
        <w:rPr>
          <w:rFonts w:cstheme="minorHAnsi"/>
          <w:b/>
          <w:bCs/>
          <w:i/>
          <w:color w:val="1F497D" w:themeColor="text2"/>
        </w:rPr>
        <w:t>Notă:</w:t>
      </w:r>
      <w:r w:rsidRPr="00F90385">
        <w:rPr>
          <w:rFonts w:cstheme="minorHAnsi"/>
          <w:b/>
          <w:bCs/>
          <w:color w:val="1F497D" w:themeColor="text2"/>
        </w:rPr>
        <w:t xml:space="preserve"> Programul poate suferi modificări!</w:t>
      </w:r>
    </w:p>
    <w:p w:rsidR="000D793A" w:rsidRPr="00F90385" w:rsidRDefault="000D793A" w:rsidP="000D793A">
      <w:pPr>
        <w:spacing w:after="0"/>
        <w:rPr>
          <w:color w:val="1F497D" w:themeColor="text2"/>
        </w:rPr>
      </w:pPr>
    </w:p>
    <w:p w:rsidR="000D793A" w:rsidRPr="00F90385" w:rsidRDefault="000D793A" w:rsidP="000D793A">
      <w:pPr>
        <w:spacing w:after="0"/>
        <w:rPr>
          <w:color w:val="1F497D" w:themeColor="text2"/>
        </w:rPr>
      </w:pPr>
    </w:p>
    <w:p w:rsidR="000D793A" w:rsidRPr="00F90385" w:rsidRDefault="000D793A" w:rsidP="000D793A">
      <w:pPr>
        <w:spacing w:after="0"/>
        <w:rPr>
          <w:color w:val="1F497D" w:themeColor="text2"/>
        </w:rPr>
      </w:pPr>
    </w:p>
    <w:p w:rsidR="000D793A" w:rsidRPr="00F90385" w:rsidRDefault="000D793A" w:rsidP="000D793A">
      <w:pPr>
        <w:spacing w:after="0"/>
        <w:rPr>
          <w:color w:val="1F497D" w:themeColor="text2"/>
        </w:rPr>
      </w:pPr>
    </w:p>
    <w:p w:rsidR="000D793A" w:rsidRPr="00F90385" w:rsidRDefault="000D793A" w:rsidP="000D793A">
      <w:pPr>
        <w:spacing w:after="0"/>
        <w:rPr>
          <w:color w:val="1F497D" w:themeColor="text2"/>
        </w:rPr>
      </w:pPr>
    </w:p>
    <w:p w:rsidR="000D793A" w:rsidRPr="00F90385" w:rsidRDefault="000D793A" w:rsidP="000D793A">
      <w:pPr>
        <w:spacing w:after="0"/>
        <w:rPr>
          <w:color w:val="1F497D" w:themeColor="text2"/>
        </w:rPr>
      </w:pPr>
    </w:p>
    <w:sectPr w:rsidR="000D793A" w:rsidRPr="00F90385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48BA" w:rsidRDefault="00AB48BA" w:rsidP="00F90385">
      <w:pPr>
        <w:spacing w:after="0" w:line="240" w:lineRule="auto"/>
      </w:pPr>
      <w:r>
        <w:separator/>
      </w:r>
    </w:p>
  </w:endnote>
  <w:endnote w:type="continuationSeparator" w:id="0">
    <w:p w:rsidR="00AB48BA" w:rsidRDefault="00AB48BA" w:rsidP="00F90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39421211"/>
      <w:docPartObj>
        <w:docPartGallery w:val="Page Numbers (Bottom of Page)"/>
        <w:docPartUnique/>
      </w:docPartObj>
    </w:sdtPr>
    <w:sdtEndPr/>
    <w:sdtContent>
      <w:p w:rsidR="00F90385" w:rsidRDefault="00F90385">
        <w:pPr>
          <w:pStyle w:val="Subsol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5189">
          <w:rPr>
            <w:noProof/>
          </w:rPr>
          <w:t>5</w:t>
        </w:r>
        <w:r>
          <w:fldChar w:fldCharType="end"/>
        </w:r>
      </w:p>
    </w:sdtContent>
  </w:sdt>
  <w:p w:rsidR="00F90385" w:rsidRDefault="00F90385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48BA" w:rsidRDefault="00AB48BA" w:rsidP="00F90385">
      <w:pPr>
        <w:spacing w:after="0" w:line="240" w:lineRule="auto"/>
      </w:pPr>
      <w:r>
        <w:separator/>
      </w:r>
    </w:p>
  </w:footnote>
  <w:footnote w:type="continuationSeparator" w:id="0">
    <w:p w:rsidR="00AB48BA" w:rsidRDefault="00AB48BA" w:rsidP="00F903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86B48"/>
    <w:multiLevelType w:val="multilevel"/>
    <w:tmpl w:val="64D263AE"/>
    <w:lvl w:ilvl="0">
      <w:start w:val="15"/>
      <w:numFmt w:val="decimalZero"/>
      <w:lvlText w:val="%1.00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1">
      <w:start w:val="1"/>
      <w:numFmt w:val="decimalZero"/>
      <w:lvlText w:val="%1.%2"/>
      <w:lvlJc w:val="left"/>
      <w:pPr>
        <w:tabs>
          <w:tab w:val="num" w:pos="1380"/>
        </w:tabs>
        <w:ind w:left="1380" w:hanging="6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93A"/>
    <w:rsid w:val="000B4AEE"/>
    <w:rsid w:val="000D793A"/>
    <w:rsid w:val="002A7597"/>
    <w:rsid w:val="0047445D"/>
    <w:rsid w:val="009C5189"/>
    <w:rsid w:val="00AB48BA"/>
    <w:rsid w:val="00F90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3">
    <w:name w:val="heading 3"/>
    <w:basedOn w:val="Normal"/>
    <w:link w:val="Titlu3Caracter"/>
    <w:uiPriority w:val="99"/>
    <w:qFormat/>
    <w:rsid w:val="000D79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 w:eastAsia="en-GB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0D7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0D793A"/>
    <w:rPr>
      <w:rFonts w:ascii="Tahoma" w:hAnsi="Tahoma" w:cs="Tahoma"/>
      <w:sz w:val="16"/>
      <w:szCs w:val="16"/>
    </w:rPr>
  </w:style>
  <w:style w:type="character" w:customStyle="1" w:styleId="Titlu3Caracter">
    <w:name w:val="Titlu 3 Caracter"/>
    <w:basedOn w:val="Fontdeparagrafimplicit"/>
    <w:link w:val="Titlu3"/>
    <w:uiPriority w:val="99"/>
    <w:rsid w:val="000D793A"/>
    <w:rPr>
      <w:rFonts w:ascii="Times New Roman" w:eastAsia="Times New Roman" w:hAnsi="Times New Roman" w:cs="Times New Roman"/>
      <w:b/>
      <w:bCs/>
      <w:sz w:val="27"/>
      <w:szCs w:val="27"/>
      <w:lang w:val="en-US" w:eastAsia="en-GB"/>
    </w:rPr>
  </w:style>
  <w:style w:type="paragraph" w:styleId="Listparagraf">
    <w:name w:val="List Paragraph"/>
    <w:basedOn w:val="Normal"/>
    <w:uiPriority w:val="99"/>
    <w:qFormat/>
    <w:rsid w:val="000D793A"/>
    <w:pPr>
      <w:ind w:left="720"/>
    </w:pPr>
    <w:rPr>
      <w:rFonts w:ascii="Calibri" w:eastAsia="Calibri" w:hAnsi="Calibri" w:cs="Calibri"/>
      <w:lang w:val="en-US" w:eastAsia="en-US"/>
    </w:rPr>
  </w:style>
  <w:style w:type="paragraph" w:styleId="Frspaiere">
    <w:name w:val="No Spacing"/>
    <w:uiPriority w:val="99"/>
    <w:qFormat/>
    <w:rsid w:val="000D793A"/>
    <w:pPr>
      <w:spacing w:after="0" w:line="240" w:lineRule="auto"/>
    </w:pPr>
    <w:rPr>
      <w:rFonts w:ascii="Calibri" w:eastAsia="Calibri" w:hAnsi="Calibri" w:cs="Calibri"/>
      <w:lang w:val="en-US" w:eastAsia="en-US"/>
    </w:rPr>
  </w:style>
  <w:style w:type="character" w:customStyle="1" w:styleId="apple-converted-space">
    <w:name w:val="apple-converted-space"/>
    <w:basedOn w:val="Fontdeparagrafimplicit"/>
    <w:rsid w:val="000D793A"/>
  </w:style>
  <w:style w:type="paragraph" w:styleId="Antet">
    <w:name w:val="header"/>
    <w:basedOn w:val="Normal"/>
    <w:link w:val="AntetCaracter"/>
    <w:uiPriority w:val="99"/>
    <w:unhideWhenUsed/>
    <w:rsid w:val="00F903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F90385"/>
  </w:style>
  <w:style w:type="paragraph" w:styleId="Subsol">
    <w:name w:val="footer"/>
    <w:basedOn w:val="Normal"/>
    <w:link w:val="SubsolCaracter"/>
    <w:uiPriority w:val="99"/>
    <w:unhideWhenUsed/>
    <w:rsid w:val="00F903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F903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3">
    <w:name w:val="heading 3"/>
    <w:basedOn w:val="Normal"/>
    <w:link w:val="Titlu3Caracter"/>
    <w:uiPriority w:val="99"/>
    <w:qFormat/>
    <w:rsid w:val="000D79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 w:eastAsia="en-GB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0D7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0D793A"/>
    <w:rPr>
      <w:rFonts w:ascii="Tahoma" w:hAnsi="Tahoma" w:cs="Tahoma"/>
      <w:sz w:val="16"/>
      <w:szCs w:val="16"/>
    </w:rPr>
  </w:style>
  <w:style w:type="character" w:customStyle="1" w:styleId="Titlu3Caracter">
    <w:name w:val="Titlu 3 Caracter"/>
    <w:basedOn w:val="Fontdeparagrafimplicit"/>
    <w:link w:val="Titlu3"/>
    <w:uiPriority w:val="99"/>
    <w:rsid w:val="000D793A"/>
    <w:rPr>
      <w:rFonts w:ascii="Times New Roman" w:eastAsia="Times New Roman" w:hAnsi="Times New Roman" w:cs="Times New Roman"/>
      <w:b/>
      <w:bCs/>
      <w:sz w:val="27"/>
      <w:szCs w:val="27"/>
      <w:lang w:val="en-US" w:eastAsia="en-GB"/>
    </w:rPr>
  </w:style>
  <w:style w:type="paragraph" w:styleId="Listparagraf">
    <w:name w:val="List Paragraph"/>
    <w:basedOn w:val="Normal"/>
    <w:uiPriority w:val="99"/>
    <w:qFormat/>
    <w:rsid w:val="000D793A"/>
    <w:pPr>
      <w:ind w:left="720"/>
    </w:pPr>
    <w:rPr>
      <w:rFonts w:ascii="Calibri" w:eastAsia="Calibri" w:hAnsi="Calibri" w:cs="Calibri"/>
      <w:lang w:val="en-US" w:eastAsia="en-US"/>
    </w:rPr>
  </w:style>
  <w:style w:type="paragraph" w:styleId="Frspaiere">
    <w:name w:val="No Spacing"/>
    <w:uiPriority w:val="99"/>
    <w:qFormat/>
    <w:rsid w:val="000D793A"/>
    <w:pPr>
      <w:spacing w:after="0" w:line="240" w:lineRule="auto"/>
    </w:pPr>
    <w:rPr>
      <w:rFonts w:ascii="Calibri" w:eastAsia="Calibri" w:hAnsi="Calibri" w:cs="Calibri"/>
      <w:lang w:val="en-US" w:eastAsia="en-US"/>
    </w:rPr>
  </w:style>
  <w:style w:type="character" w:customStyle="1" w:styleId="apple-converted-space">
    <w:name w:val="apple-converted-space"/>
    <w:basedOn w:val="Fontdeparagrafimplicit"/>
    <w:rsid w:val="000D793A"/>
  </w:style>
  <w:style w:type="paragraph" w:styleId="Antet">
    <w:name w:val="header"/>
    <w:basedOn w:val="Normal"/>
    <w:link w:val="AntetCaracter"/>
    <w:uiPriority w:val="99"/>
    <w:unhideWhenUsed/>
    <w:rsid w:val="00F903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F90385"/>
  </w:style>
  <w:style w:type="paragraph" w:styleId="Subsol">
    <w:name w:val="footer"/>
    <w:basedOn w:val="Normal"/>
    <w:link w:val="SubsolCaracter"/>
    <w:uiPriority w:val="99"/>
    <w:unhideWhenUsed/>
    <w:rsid w:val="00F903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F903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976</Words>
  <Characters>5568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Pompilia Luminita CATAROS</dc:creator>
  <cp:lastModifiedBy>Violeta Daniela NICA</cp:lastModifiedBy>
  <cp:revision>3</cp:revision>
  <cp:lastPrinted>2020-11-20T11:52:00Z</cp:lastPrinted>
  <dcterms:created xsi:type="dcterms:W3CDTF">2020-11-20T11:44:00Z</dcterms:created>
  <dcterms:modified xsi:type="dcterms:W3CDTF">2020-11-23T11:41:00Z</dcterms:modified>
</cp:coreProperties>
</file>